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ABE" w:rsidRDefault="000D7ABE" w:rsidP="000D7ABE">
      <w:pPr>
        <w:spacing w:line="360" w:lineRule="auto"/>
        <w:jc w:val="center"/>
        <w:rPr>
          <w:b/>
          <w:sz w:val="28"/>
          <w:szCs w:val="28"/>
        </w:rPr>
      </w:pPr>
      <w:r w:rsidRPr="002617E3">
        <w:rPr>
          <w:b/>
          <w:sz w:val="28"/>
          <w:szCs w:val="28"/>
        </w:rPr>
        <w:t>PREFACE</w:t>
      </w:r>
    </w:p>
    <w:p w:rsidR="000D7ABE" w:rsidRPr="002617E3" w:rsidRDefault="000D7ABE" w:rsidP="000D7ABE">
      <w:pPr>
        <w:spacing w:line="360" w:lineRule="auto"/>
        <w:jc w:val="center"/>
        <w:rPr>
          <w:b/>
          <w:sz w:val="28"/>
          <w:szCs w:val="28"/>
        </w:rPr>
      </w:pPr>
      <w:r>
        <w:rPr>
          <w:b/>
          <w:sz w:val="28"/>
          <w:szCs w:val="28"/>
        </w:rPr>
        <w:t>CHAPTER - I</w:t>
      </w:r>
    </w:p>
    <w:p w:rsidR="000D7ABE" w:rsidRPr="002617E3" w:rsidRDefault="000D7ABE" w:rsidP="000D7ABE">
      <w:pPr>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 xml:space="preserve">Culture flowers in language and literature.  </w:t>
      </w:r>
    </w:p>
    <w:p w:rsidR="000D7ABE" w:rsidRPr="002617E3" w:rsidRDefault="000D7ABE" w:rsidP="000D7ABE">
      <w:pPr>
        <w:jc w:val="both"/>
        <w:rPr>
          <w:sz w:val="28"/>
          <w:szCs w:val="28"/>
        </w:rPr>
      </w:pPr>
    </w:p>
    <w:p w:rsidR="000D7ABE" w:rsidRPr="002617E3" w:rsidRDefault="000D7ABE" w:rsidP="000D7ABE">
      <w:pPr>
        <w:spacing w:line="360" w:lineRule="auto"/>
        <w:jc w:val="both"/>
        <w:rPr>
          <w:sz w:val="28"/>
          <w:szCs w:val="28"/>
        </w:rPr>
      </w:pPr>
      <w:r w:rsidRPr="002617E3">
        <w:rPr>
          <w:sz w:val="28"/>
          <w:szCs w:val="28"/>
        </w:rPr>
        <w:tab/>
        <w:t>Society acquires more and more skills as they go along converting all natural resources to their advantage. Tribal life is still at the doorstep of civilization and has not yet dared to lose its moorings.</w:t>
      </w:r>
    </w:p>
    <w:p w:rsidR="000D7ABE" w:rsidRPr="002617E3" w:rsidRDefault="000D7ABE" w:rsidP="000D7ABE">
      <w:pPr>
        <w:jc w:val="both"/>
        <w:rPr>
          <w:sz w:val="28"/>
          <w:szCs w:val="28"/>
        </w:rPr>
      </w:pPr>
    </w:p>
    <w:p w:rsidR="000D7ABE" w:rsidRPr="002617E3" w:rsidRDefault="000D7ABE" w:rsidP="000D7ABE">
      <w:pPr>
        <w:spacing w:line="360" w:lineRule="auto"/>
        <w:jc w:val="both"/>
        <w:rPr>
          <w:sz w:val="28"/>
          <w:szCs w:val="28"/>
        </w:rPr>
      </w:pPr>
      <w:r>
        <w:rPr>
          <w:sz w:val="28"/>
          <w:szCs w:val="28"/>
        </w:rPr>
        <w:tab/>
        <w:t>Interests of civilization</w:t>
      </w:r>
      <w:r w:rsidRPr="002617E3">
        <w:rPr>
          <w:sz w:val="28"/>
          <w:szCs w:val="28"/>
        </w:rPr>
        <w:t xml:space="preserve"> necessitated to reserve vast tracts as ‘forest’ (‘</w:t>
      </w:r>
      <w:proofErr w:type="spellStart"/>
      <w:r w:rsidRPr="002617E3">
        <w:rPr>
          <w:sz w:val="28"/>
          <w:szCs w:val="28"/>
        </w:rPr>
        <w:t>adavi</w:t>
      </w:r>
      <w:proofErr w:type="spellEnd"/>
      <w:r w:rsidRPr="002617E3">
        <w:rPr>
          <w:sz w:val="28"/>
          <w:szCs w:val="28"/>
        </w:rPr>
        <w:t xml:space="preserve"> </w:t>
      </w:r>
      <w:proofErr w:type="spellStart"/>
      <w:r w:rsidRPr="002617E3">
        <w:rPr>
          <w:sz w:val="28"/>
          <w:szCs w:val="28"/>
        </w:rPr>
        <w:t>kattu</w:t>
      </w:r>
      <w:proofErr w:type="spellEnd"/>
      <w:r w:rsidRPr="002617E3">
        <w:rPr>
          <w:sz w:val="28"/>
          <w:szCs w:val="28"/>
        </w:rPr>
        <w:t>’</w:t>
      </w:r>
      <w:r>
        <w:rPr>
          <w:sz w:val="28"/>
          <w:szCs w:val="28"/>
        </w:rPr>
        <w:t xml:space="preserve"> </w:t>
      </w:r>
      <w:proofErr w:type="spellStart"/>
      <w:r>
        <w:rPr>
          <w:rFonts w:ascii="AnupamaMedium" w:hAnsi="AnupamaMedium" w:cs="AnupamaMedium"/>
          <w:sz w:val="32"/>
          <w:szCs w:val="32"/>
        </w:rPr>
        <w:t>J_ÈqH</w:t>
      </w:r>
      <w:proofErr w:type="spellEnd"/>
      <w:r>
        <w:rPr>
          <w:rFonts w:ascii="AnupamaMedium" w:hAnsi="AnupamaMedium" w:cs="AnupamaMedium"/>
          <w:sz w:val="32"/>
          <w:szCs w:val="32"/>
        </w:rPr>
        <w:t>›@°“</w:t>
      </w:r>
      <w:r w:rsidRPr="002617E3">
        <w:rPr>
          <w:sz w:val="28"/>
          <w:szCs w:val="28"/>
        </w:rPr>
        <w:t xml:space="preserve">). Timber merchants made good this opportunity engaging tribes as </w:t>
      </w:r>
      <w:proofErr w:type="spellStart"/>
      <w:r w:rsidRPr="002617E3">
        <w:rPr>
          <w:sz w:val="28"/>
          <w:szCs w:val="28"/>
        </w:rPr>
        <w:t>labourers</w:t>
      </w:r>
      <w:proofErr w:type="spellEnd"/>
      <w:r w:rsidRPr="002617E3">
        <w:rPr>
          <w:sz w:val="28"/>
          <w:szCs w:val="28"/>
        </w:rPr>
        <w:t xml:space="preserve"> in forest works. All these are recent developments.</w:t>
      </w:r>
    </w:p>
    <w:p w:rsidR="000D7ABE" w:rsidRPr="002617E3" w:rsidRDefault="000D7ABE" w:rsidP="000D7ABE">
      <w:pPr>
        <w:jc w:val="both"/>
        <w:rPr>
          <w:sz w:val="28"/>
          <w:szCs w:val="28"/>
        </w:rPr>
      </w:pPr>
    </w:p>
    <w:p w:rsidR="000D7ABE" w:rsidRPr="002617E3" w:rsidRDefault="000D7ABE" w:rsidP="000D7ABE">
      <w:pPr>
        <w:spacing w:line="360" w:lineRule="auto"/>
        <w:jc w:val="both"/>
        <w:rPr>
          <w:sz w:val="28"/>
          <w:szCs w:val="28"/>
        </w:rPr>
      </w:pPr>
      <w:r w:rsidRPr="002617E3">
        <w:rPr>
          <w:sz w:val="28"/>
          <w:szCs w:val="28"/>
        </w:rPr>
        <w:tab/>
        <w:t xml:space="preserve">From the dawn of history, the </w:t>
      </w:r>
      <w:r>
        <w:rPr>
          <w:sz w:val="28"/>
          <w:szCs w:val="28"/>
        </w:rPr>
        <w:t>tribal</w:t>
      </w:r>
      <w:r w:rsidRPr="002617E3">
        <w:rPr>
          <w:sz w:val="28"/>
          <w:szCs w:val="28"/>
        </w:rPr>
        <w:t xml:space="preserve"> people waded through odds from nature to culture. This cultural march in the forests (</w:t>
      </w:r>
      <w:proofErr w:type="spellStart"/>
      <w:r w:rsidRPr="00E84608">
        <w:rPr>
          <w:rFonts w:ascii="AnupamaMedium" w:hAnsi="AnupamaMedium" w:cs="AnupamaMedium"/>
          <w:sz w:val="32"/>
          <w:szCs w:val="28"/>
        </w:rPr>
        <w:t>J_Èq</w:t>
      </w:r>
      <w:proofErr w:type="spellEnd"/>
      <w:r w:rsidRPr="002617E3">
        <w:rPr>
          <w:sz w:val="28"/>
          <w:szCs w:val="28"/>
        </w:rPr>
        <w:t>), valleys (</w:t>
      </w:r>
      <w:r w:rsidRPr="00E84608">
        <w:rPr>
          <w:rFonts w:ascii="AnupamaMedium" w:hAnsi="AnupamaMedium" w:cs="AnupamaMedium"/>
          <w:sz w:val="32"/>
          <w:szCs w:val="28"/>
        </w:rPr>
        <w:t>…Õ†Ç°</w:t>
      </w:r>
      <w:r w:rsidRPr="002617E3">
        <w:rPr>
          <w:sz w:val="28"/>
          <w:szCs w:val="28"/>
        </w:rPr>
        <w:t>), meadows (</w:t>
      </w:r>
      <w:r w:rsidRPr="00E84608">
        <w:rPr>
          <w:rFonts w:ascii="AnupamaMedium" w:hAnsi="AnupamaMedium" w:cs="AnupamaMedium"/>
          <w:sz w:val="32"/>
          <w:szCs w:val="28"/>
        </w:rPr>
        <w:t>|†Ç°°</w:t>
      </w:r>
      <w:r w:rsidRPr="002617E3">
        <w:rPr>
          <w:sz w:val="28"/>
          <w:szCs w:val="28"/>
        </w:rPr>
        <w:t>) mirrored in their language and literature. They are our “contemp</w:t>
      </w:r>
      <w:r>
        <w:rPr>
          <w:sz w:val="28"/>
          <w:szCs w:val="28"/>
        </w:rPr>
        <w:t>o</w:t>
      </w:r>
      <w:r w:rsidRPr="002617E3">
        <w:rPr>
          <w:sz w:val="28"/>
          <w:szCs w:val="28"/>
        </w:rPr>
        <w:t>rary ancestors”. The desire to study this early phase of Telugu culture through their literary forms and crafts, performing arts</w:t>
      </w:r>
      <w:r>
        <w:rPr>
          <w:sz w:val="28"/>
          <w:szCs w:val="28"/>
        </w:rPr>
        <w:t>,</w:t>
      </w:r>
      <w:r w:rsidRPr="002617E3">
        <w:rPr>
          <w:sz w:val="28"/>
          <w:szCs w:val="28"/>
        </w:rPr>
        <w:t xml:space="preserve"> is expressed by Sri </w:t>
      </w:r>
      <w:proofErr w:type="spellStart"/>
      <w:r w:rsidRPr="002617E3">
        <w:rPr>
          <w:sz w:val="28"/>
          <w:szCs w:val="28"/>
        </w:rPr>
        <w:t>Suravaram</w:t>
      </w:r>
      <w:proofErr w:type="spellEnd"/>
      <w:r w:rsidRPr="002617E3">
        <w:rPr>
          <w:sz w:val="28"/>
          <w:szCs w:val="28"/>
        </w:rPr>
        <w:t xml:space="preserve"> </w:t>
      </w:r>
      <w:proofErr w:type="spellStart"/>
      <w:r w:rsidRPr="002617E3">
        <w:rPr>
          <w:sz w:val="28"/>
          <w:szCs w:val="28"/>
        </w:rPr>
        <w:t>Pratapareddy</w:t>
      </w:r>
      <w:proofErr w:type="spellEnd"/>
      <w:r w:rsidRPr="002617E3">
        <w:rPr>
          <w:sz w:val="28"/>
          <w:szCs w:val="28"/>
        </w:rPr>
        <w:t xml:space="preserve"> in his </w:t>
      </w:r>
      <w:proofErr w:type="spellStart"/>
      <w:r w:rsidRPr="002617E3">
        <w:rPr>
          <w:sz w:val="28"/>
          <w:szCs w:val="28"/>
        </w:rPr>
        <w:t>Andhrula</w:t>
      </w:r>
      <w:proofErr w:type="spellEnd"/>
      <w:r w:rsidRPr="002617E3">
        <w:rPr>
          <w:sz w:val="28"/>
          <w:szCs w:val="28"/>
        </w:rPr>
        <w:t xml:space="preserve"> </w:t>
      </w:r>
      <w:proofErr w:type="spellStart"/>
      <w:r w:rsidRPr="002617E3">
        <w:rPr>
          <w:sz w:val="28"/>
          <w:szCs w:val="28"/>
        </w:rPr>
        <w:t>Sanghika</w:t>
      </w:r>
      <w:proofErr w:type="spellEnd"/>
      <w:r w:rsidRPr="002617E3">
        <w:rPr>
          <w:sz w:val="28"/>
          <w:szCs w:val="28"/>
        </w:rPr>
        <w:t xml:space="preserve"> </w:t>
      </w:r>
      <w:proofErr w:type="spellStart"/>
      <w:r w:rsidRPr="002617E3">
        <w:rPr>
          <w:sz w:val="28"/>
          <w:szCs w:val="28"/>
        </w:rPr>
        <w:t>Charithra</w:t>
      </w:r>
      <w:proofErr w:type="spellEnd"/>
      <w:r w:rsidRPr="002617E3">
        <w:rPr>
          <w:sz w:val="28"/>
          <w:szCs w:val="28"/>
        </w:rPr>
        <w:t xml:space="preserve"> (1945) an echoed in “The </w:t>
      </w:r>
      <w:proofErr w:type="spellStart"/>
      <w:r w:rsidRPr="002617E3">
        <w:rPr>
          <w:sz w:val="28"/>
          <w:szCs w:val="28"/>
        </w:rPr>
        <w:t>Jaanapada</w:t>
      </w:r>
      <w:proofErr w:type="spellEnd"/>
      <w:r w:rsidRPr="002617E3">
        <w:rPr>
          <w:sz w:val="28"/>
          <w:szCs w:val="28"/>
        </w:rPr>
        <w:t xml:space="preserve"> </w:t>
      </w:r>
      <w:proofErr w:type="spellStart"/>
      <w:r w:rsidRPr="002617E3">
        <w:rPr>
          <w:sz w:val="28"/>
          <w:szCs w:val="28"/>
        </w:rPr>
        <w:t>Geya</w:t>
      </w:r>
      <w:proofErr w:type="spellEnd"/>
      <w:r w:rsidRPr="002617E3">
        <w:rPr>
          <w:sz w:val="28"/>
          <w:szCs w:val="28"/>
        </w:rPr>
        <w:t xml:space="preserve"> </w:t>
      </w:r>
      <w:proofErr w:type="spellStart"/>
      <w:r w:rsidRPr="002617E3">
        <w:rPr>
          <w:sz w:val="28"/>
          <w:szCs w:val="28"/>
        </w:rPr>
        <w:t>Sahityam</w:t>
      </w:r>
      <w:proofErr w:type="spellEnd"/>
      <w:r w:rsidRPr="002617E3">
        <w:rPr>
          <w:sz w:val="28"/>
          <w:szCs w:val="28"/>
        </w:rPr>
        <w:t xml:space="preserve">” of A.P. Prof. </w:t>
      </w:r>
      <w:proofErr w:type="spellStart"/>
      <w:r w:rsidRPr="002617E3">
        <w:rPr>
          <w:sz w:val="28"/>
          <w:szCs w:val="28"/>
        </w:rPr>
        <w:t>Biruduraju</w:t>
      </w:r>
      <w:proofErr w:type="spellEnd"/>
      <w:r w:rsidRPr="002617E3">
        <w:rPr>
          <w:sz w:val="28"/>
          <w:szCs w:val="28"/>
        </w:rPr>
        <w:t xml:space="preserve"> </w:t>
      </w:r>
      <w:proofErr w:type="spellStart"/>
      <w:r w:rsidRPr="002617E3">
        <w:rPr>
          <w:sz w:val="28"/>
          <w:szCs w:val="28"/>
        </w:rPr>
        <w:t>Ramaraju</w:t>
      </w:r>
      <w:proofErr w:type="spellEnd"/>
      <w:r w:rsidRPr="002617E3">
        <w:rPr>
          <w:sz w:val="28"/>
          <w:szCs w:val="28"/>
        </w:rPr>
        <w:t xml:space="preserve"> (1956).  </w:t>
      </w:r>
    </w:p>
    <w:p w:rsidR="000D7ABE" w:rsidRPr="002617E3" w:rsidRDefault="000D7ABE" w:rsidP="000D7ABE">
      <w:pPr>
        <w:spacing w:line="360" w:lineRule="auto"/>
        <w:jc w:val="both"/>
        <w:rPr>
          <w:sz w:val="28"/>
          <w:szCs w:val="28"/>
        </w:rPr>
      </w:pPr>
    </w:p>
    <w:p w:rsidR="000D7ABE" w:rsidRPr="002617E3" w:rsidRDefault="000D7ABE" w:rsidP="000D7ABE">
      <w:pPr>
        <w:spacing w:line="360" w:lineRule="auto"/>
        <w:jc w:val="both"/>
        <w:rPr>
          <w:sz w:val="28"/>
          <w:szCs w:val="28"/>
        </w:rPr>
      </w:pPr>
      <w:r w:rsidRPr="002617E3">
        <w:rPr>
          <w:sz w:val="28"/>
          <w:szCs w:val="28"/>
        </w:rPr>
        <w:tab/>
        <w:t>Language, more particularly to the point, literary form</w:t>
      </w:r>
      <w:r>
        <w:rPr>
          <w:sz w:val="28"/>
          <w:szCs w:val="28"/>
        </w:rPr>
        <w:t>,</w:t>
      </w:r>
      <w:r w:rsidRPr="002617E3">
        <w:rPr>
          <w:sz w:val="28"/>
          <w:szCs w:val="28"/>
        </w:rPr>
        <w:t xml:space="preserve"> embellishes life and permeates thought-currents. Literary devices, conc</w:t>
      </w:r>
      <w:r>
        <w:rPr>
          <w:sz w:val="28"/>
          <w:szCs w:val="28"/>
        </w:rPr>
        <w:t>eits and figures like analogies,</w:t>
      </w:r>
      <w:r w:rsidRPr="002617E3">
        <w:rPr>
          <w:sz w:val="28"/>
          <w:szCs w:val="28"/>
        </w:rPr>
        <w:t xml:space="preserve"> similarities, metaphors, </w:t>
      </w:r>
      <w:proofErr w:type="gramStart"/>
      <w:r w:rsidRPr="002617E3">
        <w:rPr>
          <w:sz w:val="28"/>
          <w:szCs w:val="28"/>
        </w:rPr>
        <w:t>symbols</w:t>
      </w:r>
      <w:proofErr w:type="gramEnd"/>
      <w:r w:rsidRPr="002617E3">
        <w:rPr>
          <w:sz w:val="28"/>
          <w:szCs w:val="28"/>
        </w:rPr>
        <w:t xml:space="preserve"> add </w:t>
      </w:r>
      <w:proofErr w:type="spellStart"/>
      <w:r w:rsidRPr="002617E3">
        <w:rPr>
          <w:sz w:val="28"/>
          <w:szCs w:val="28"/>
        </w:rPr>
        <w:t>flavour</w:t>
      </w:r>
      <w:proofErr w:type="spellEnd"/>
      <w:r w:rsidRPr="002617E3">
        <w:rPr>
          <w:sz w:val="28"/>
          <w:szCs w:val="28"/>
        </w:rPr>
        <w:t xml:space="preserve"> to the regional beauties</w:t>
      </w:r>
      <w:r>
        <w:rPr>
          <w:sz w:val="28"/>
          <w:szCs w:val="28"/>
          <w:vertAlign w:val="superscript"/>
        </w:rPr>
        <w:t>3</w:t>
      </w:r>
      <w:r w:rsidRPr="002617E3">
        <w:rPr>
          <w:sz w:val="28"/>
          <w:szCs w:val="28"/>
        </w:rPr>
        <w:t>. The urge for gathering more and more pleasurable experiences is at the root of all the infinite stages of evolutionary process. It is a seeking – a seeking from all direct</w:t>
      </w:r>
      <w:r>
        <w:rPr>
          <w:sz w:val="28"/>
          <w:szCs w:val="28"/>
        </w:rPr>
        <w:t>ions – a quest and a journey to</w:t>
      </w:r>
      <w:r w:rsidRPr="002617E3">
        <w:rPr>
          <w:sz w:val="28"/>
          <w:szCs w:val="28"/>
        </w:rPr>
        <w:t xml:space="preserve">wards a single goal while it is also a social heritage, passed </w:t>
      </w:r>
      <w:r w:rsidRPr="002617E3">
        <w:rPr>
          <w:sz w:val="28"/>
          <w:szCs w:val="28"/>
        </w:rPr>
        <w:lastRenderedPageBreak/>
        <w:t>on from generation to generation, belonging to various habitats and ages. (Space, time and emotion</w:t>
      </w:r>
      <w:r>
        <w:rPr>
          <w:sz w:val="28"/>
          <w:szCs w:val="28"/>
        </w:rPr>
        <w:t>,</w:t>
      </w:r>
      <w:r w:rsidRPr="002617E3">
        <w:rPr>
          <w:sz w:val="28"/>
          <w:szCs w:val="28"/>
        </w:rPr>
        <w:t xml:space="preserve"> cognitive styles)</w:t>
      </w:r>
    </w:p>
    <w:p w:rsidR="000D7ABE" w:rsidRPr="002617E3" w:rsidRDefault="000D7ABE" w:rsidP="000D7ABE">
      <w:pPr>
        <w:jc w:val="both"/>
        <w:rPr>
          <w:sz w:val="28"/>
          <w:szCs w:val="28"/>
        </w:rPr>
      </w:pPr>
      <w:r w:rsidRPr="002617E3">
        <w:rPr>
          <w:sz w:val="28"/>
          <w:szCs w:val="28"/>
        </w:rPr>
        <w:t xml:space="preserve"> </w:t>
      </w:r>
    </w:p>
    <w:p w:rsidR="000D7ABE" w:rsidRPr="002617E3" w:rsidRDefault="000D7ABE" w:rsidP="000D7ABE">
      <w:pPr>
        <w:spacing w:line="360" w:lineRule="auto"/>
        <w:jc w:val="both"/>
        <w:rPr>
          <w:sz w:val="28"/>
          <w:szCs w:val="28"/>
        </w:rPr>
      </w:pPr>
      <w:r w:rsidRPr="002617E3">
        <w:rPr>
          <w:sz w:val="28"/>
          <w:szCs w:val="28"/>
        </w:rPr>
        <w:tab/>
        <w:t>Songs &amp; games enhance the pace of work, and unity among group-members. Riddles sharpen intellect</w:t>
      </w:r>
      <w:r>
        <w:rPr>
          <w:sz w:val="28"/>
          <w:szCs w:val="28"/>
        </w:rPr>
        <w:t>,</w:t>
      </w:r>
      <w:r w:rsidRPr="002617E3">
        <w:rPr>
          <w:sz w:val="28"/>
          <w:szCs w:val="28"/>
        </w:rPr>
        <w:t xml:space="preserve"> reinforce worldview. </w:t>
      </w:r>
      <w:r>
        <w:rPr>
          <w:sz w:val="28"/>
          <w:szCs w:val="28"/>
        </w:rPr>
        <w:t>Story-</w:t>
      </w:r>
      <w:r w:rsidRPr="002617E3">
        <w:rPr>
          <w:sz w:val="28"/>
          <w:szCs w:val="28"/>
        </w:rPr>
        <w:t xml:space="preserve">telling improves narrative and communication skills. When these </w:t>
      </w:r>
      <w:r>
        <w:rPr>
          <w:sz w:val="28"/>
          <w:szCs w:val="28"/>
        </w:rPr>
        <w:t>gen</w:t>
      </w:r>
      <w:r w:rsidRPr="002617E3">
        <w:rPr>
          <w:sz w:val="28"/>
          <w:szCs w:val="28"/>
        </w:rPr>
        <w:t xml:space="preserve">res are transferred to posterity, the talents of one age </w:t>
      </w:r>
      <w:r>
        <w:rPr>
          <w:sz w:val="28"/>
          <w:szCs w:val="28"/>
        </w:rPr>
        <w:t>transform in</w:t>
      </w:r>
      <w:r w:rsidRPr="002617E3">
        <w:rPr>
          <w:sz w:val="28"/>
          <w:szCs w:val="28"/>
        </w:rPr>
        <w:t xml:space="preserve">to </w:t>
      </w:r>
      <w:r>
        <w:rPr>
          <w:sz w:val="28"/>
          <w:szCs w:val="28"/>
        </w:rPr>
        <w:t xml:space="preserve">the </w:t>
      </w:r>
      <w:r w:rsidRPr="002617E3">
        <w:rPr>
          <w:sz w:val="28"/>
          <w:szCs w:val="28"/>
        </w:rPr>
        <w:t xml:space="preserve">next in both mind and body. The society thus equipped moves forward. </w:t>
      </w:r>
    </w:p>
    <w:p w:rsidR="000D7ABE" w:rsidRPr="002617E3" w:rsidRDefault="000D7ABE" w:rsidP="000D7ABE">
      <w:pPr>
        <w:jc w:val="both"/>
        <w:rPr>
          <w:sz w:val="28"/>
          <w:szCs w:val="28"/>
        </w:rPr>
      </w:pPr>
    </w:p>
    <w:p w:rsidR="000D7ABE" w:rsidRPr="002617E3" w:rsidRDefault="000D7ABE" w:rsidP="000D7ABE">
      <w:pPr>
        <w:spacing w:line="360" w:lineRule="auto"/>
        <w:jc w:val="both"/>
        <w:rPr>
          <w:sz w:val="28"/>
          <w:szCs w:val="28"/>
        </w:rPr>
      </w:pPr>
      <w:r w:rsidRPr="002617E3">
        <w:rPr>
          <w:sz w:val="28"/>
          <w:szCs w:val="28"/>
        </w:rPr>
        <w:tab/>
        <w:t>If pain and pleasure are like the black and white clouds, the various art forms are like the silver lining around them. They creep over and cover the whole lattice of community life beautifying it all over. They reflect the h</w:t>
      </w:r>
      <w:r>
        <w:rPr>
          <w:sz w:val="28"/>
          <w:szCs w:val="28"/>
        </w:rPr>
        <w:t>e</w:t>
      </w:r>
      <w:r w:rsidRPr="002617E3">
        <w:rPr>
          <w:sz w:val="28"/>
          <w:szCs w:val="28"/>
        </w:rPr>
        <w:t>ights and depths</w:t>
      </w:r>
      <w:r>
        <w:rPr>
          <w:sz w:val="28"/>
          <w:szCs w:val="28"/>
        </w:rPr>
        <w:t xml:space="preserve"> of </w:t>
      </w:r>
      <w:proofErr w:type="spellStart"/>
      <w:r>
        <w:rPr>
          <w:sz w:val="28"/>
          <w:szCs w:val="28"/>
        </w:rPr>
        <w:t>life</w:t>
      </w:r>
      <w:r w:rsidRPr="002617E3">
        <w:rPr>
          <w:sz w:val="28"/>
          <w:szCs w:val="28"/>
        </w:rPr>
        <w:t>s</w:t>
      </w:r>
      <w:proofErr w:type="spellEnd"/>
      <w:r w:rsidRPr="002617E3">
        <w:rPr>
          <w:sz w:val="28"/>
          <w:szCs w:val="28"/>
        </w:rPr>
        <w:t xml:space="preserve"> unseen icebergs. Strike any note, the total culture will unveil itself vibrating with melody reaching raptu</w:t>
      </w:r>
      <w:r>
        <w:rPr>
          <w:sz w:val="28"/>
          <w:szCs w:val="28"/>
        </w:rPr>
        <w:t>rou</w:t>
      </w:r>
      <w:r w:rsidRPr="002617E3">
        <w:rPr>
          <w:sz w:val="28"/>
          <w:szCs w:val="28"/>
        </w:rPr>
        <w:t>s heights</w:t>
      </w:r>
      <w:r>
        <w:rPr>
          <w:sz w:val="28"/>
          <w:szCs w:val="28"/>
        </w:rPr>
        <w:t>.</w:t>
      </w:r>
    </w:p>
    <w:p w:rsidR="000D7ABE" w:rsidRPr="002617E3" w:rsidRDefault="000D7ABE" w:rsidP="000D7ABE">
      <w:pPr>
        <w:jc w:val="both"/>
        <w:rPr>
          <w:sz w:val="28"/>
          <w:szCs w:val="28"/>
        </w:rPr>
      </w:pPr>
    </w:p>
    <w:p w:rsidR="000D7ABE" w:rsidRPr="002617E3" w:rsidRDefault="000D7ABE" w:rsidP="000D7ABE">
      <w:pPr>
        <w:spacing w:line="360" w:lineRule="auto"/>
        <w:jc w:val="both"/>
        <w:rPr>
          <w:sz w:val="28"/>
          <w:szCs w:val="28"/>
        </w:rPr>
      </w:pPr>
      <w:r w:rsidRPr="002617E3">
        <w:rPr>
          <w:sz w:val="28"/>
          <w:szCs w:val="28"/>
        </w:rPr>
        <w:tab/>
        <w:t>Environment shapes livelihood. The und</w:t>
      </w:r>
      <w:r>
        <w:rPr>
          <w:sz w:val="28"/>
          <w:szCs w:val="28"/>
        </w:rPr>
        <w:t xml:space="preserve">erstanding between mind and </w:t>
      </w:r>
      <w:r w:rsidRPr="002617E3">
        <w:rPr>
          <w:sz w:val="28"/>
          <w:szCs w:val="28"/>
        </w:rPr>
        <w:t>nature influences both</w:t>
      </w:r>
      <w:r>
        <w:rPr>
          <w:sz w:val="28"/>
          <w:szCs w:val="28"/>
          <w:vertAlign w:val="superscript"/>
        </w:rPr>
        <w:t>4</w:t>
      </w:r>
      <w:r>
        <w:rPr>
          <w:sz w:val="28"/>
          <w:szCs w:val="28"/>
        </w:rPr>
        <w:t>. The band-</w:t>
      </w:r>
      <w:r w:rsidRPr="002617E3">
        <w:rPr>
          <w:sz w:val="28"/>
          <w:szCs w:val="28"/>
        </w:rPr>
        <w:t xml:space="preserve">groups gain more technological expertise. Skill improves. Division of </w:t>
      </w:r>
      <w:proofErr w:type="spellStart"/>
      <w:r w:rsidRPr="002617E3">
        <w:rPr>
          <w:sz w:val="28"/>
          <w:szCs w:val="28"/>
        </w:rPr>
        <w:t>labour</w:t>
      </w:r>
      <w:proofErr w:type="spellEnd"/>
      <w:r w:rsidRPr="002617E3">
        <w:rPr>
          <w:sz w:val="28"/>
          <w:szCs w:val="28"/>
        </w:rPr>
        <w:t xml:space="preserve"> evolves. Leaders emerge. A conjunction of so many positive factors establishes order of social set-up, which turns a new leaf in the history of society.</w:t>
      </w:r>
    </w:p>
    <w:p w:rsidR="000D7ABE" w:rsidRPr="002617E3" w:rsidRDefault="000D7ABE" w:rsidP="000D7ABE">
      <w:pPr>
        <w:jc w:val="both"/>
        <w:rPr>
          <w:sz w:val="28"/>
          <w:szCs w:val="28"/>
        </w:rPr>
      </w:pPr>
    </w:p>
    <w:p w:rsidR="000D7ABE" w:rsidRPr="002617E3" w:rsidRDefault="000D7ABE" w:rsidP="000D7ABE">
      <w:pPr>
        <w:spacing w:line="360" w:lineRule="auto"/>
        <w:jc w:val="both"/>
        <w:rPr>
          <w:sz w:val="28"/>
          <w:szCs w:val="28"/>
        </w:rPr>
      </w:pPr>
      <w:r w:rsidRPr="002617E3">
        <w:rPr>
          <w:sz w:val="28"/>
          <w:szCs w:val="28"/>
        </w:rPr>
        <w:tab/>
        <w:t>This new set-up coins new idiom in language and provides a new refinement to the outlook of society. New societies bri</w:t>
      </w:r>
      <w:r>
        <w:rPr>
          <w:sz w:val="28"/>
          <w:szCs w:val="28"/>
        </w:rPr>
        <w:t xml:space="preserve">ng in new patterns of </w:t>
      </w:r>
      <w:proofErr w:type="spellStart"/>
      <w:r>
        <w:rPr>
          <w:sz w:val="28"/>
          <w:szCs w:val="28"/>
        </w:rPr>
        <w:t>behaviour</w:t>
      </w:r>
      <w:proofErr w:type="spellEnd"/>
      <w:r w:rsidRPr="002617E3">
        <w:rPr>
          <w:sz w:val="28"/>
          <w:szCs w:val="28"/>
        </w:rPr>
        <w:t xml:space="preserve"> </w:t>
      </w:r>
      <w:r>
        <w:rPr>
          <w:sz w:val="28"/>
          <w:szCs w:val="28"/>
        </w:rPr>
        <w:t xml:space="preserve">and </w:t>
      </w:r>
      <w:r w:rsidRPr="002617E3">
        <w:rPr>
          <w:sz w:val="28"/>
          <w:szCs w:val="28"/>
        </w:rPr>
        <w:t>identity</w:t>
      </w:r>
      <w:r>
        <w:rPr>
          <w:sz w:val="28"/>
          <w:szCs w:val="28"/>
        </w:rPr>
        <w:t>.</w:t>
      </w:r>
      <w:r w:rsidRPr="002617E3">
        <w:rPr>
          <w:sz w:val="28"/>
          <w:szCs w:val="28"/>
        </w:rPr>
        <w:t xml:space="preserve"> However, mutuality between two cultures makes both of them d</w:t>
      </w:r>
      <w:r>
        <w:rPr>
          <w:sz w:val="28"/>
          <w:szCs w:val="28"/>
        </w:rPr>
        <w:t>ependent either as epiphytes or</w:t>
      </w:r>
      <w:r w:rsidRPr="002617E3">
        <w:rPr>
          <w:sz w:val="28"/>
          <w:szCs w:val="28"/>
        </w:rPr>
        <w:t xml:space="preserve"> parasites.  </w:t>
      </w:r>
    </w:p>
    <w:p w:rsidR="000D7ABE" w:rsidRPr="002617E3" w:rsidRDefault="000D7ABE" w:rsidP="000D7ABE">
      <w:pPr>
        <w:spacing w:line="360" w:lineRule="auto"/>
        <w:jc w:val="both"/>
        <w:rPr>
          <w:sz w:val="28"/>
          <w:szCs w:val="28"/>
        </w:rPr>
      </w:pPr>
    </w:p>
    <w:p w:rsidR="000D7ABE" w:rsidRPr="002617E3" w:rsidRDefault="000D7ABE" w:rsidP="000D7ABE">
      <w:pPr>
        <w:spacing w:line="360" w:lineRule="auto"/>
        <w:jc w:val="both"/>
        <w:rPr>
          <w:sz w:val="28"/>
          <w:szCs w:val="28"/>
        </w:rPr>
      </w:pPr>
      <w:r w:rsidRPr="002617E3">
        <w:rPr>
          <w:sz w:val="28"/>
          <w:szCs w:val="28"/>
        </w:rPr>
        <w:tab/>
        <w:t xml:space="preserve">This dependence or this desire for coexistence or this policy of give and take measures the value of a culture. “Culture is living together”.  </w:t>
      </w:r>
    </w:p>
    <w:p w:rsidR="000D7ABE" w:rsidRPr="002617E3" w:rsidRDefault="000D7ABE" w:rsidP="000D7ABE">
      <w:pPr>
        <w:jc w:val="both"/>
        <w:rPr>
          <w:sz w:val="28"/>
          <w:szCs w:val="28"/>
        </w:rPr>
      </w:pPr>
    </w:p>
    <w:p w:rsidR="000D7ABE" w:rsidRPr="002617E3" w:rsidRDefault="000D7ABE" w:rsidP="000D7ABE">
      <w:pPr>
        <w:spacing w:line="360" w:lineRule="auto"/>
        <w:jc w:val="both"/>
        <w:rPr>
          <w:sz w:val="28"/>
          <w:szCs w:val="28"/>
        </w:rPr>
      </w:pPr>
      <w:r w:rsidRPr="002617E3">
        <w:rPr>
          <w:sz w:val="28"/>
          <w:szCs w:val="28"/>
        </w:rPr>
        <w:tab/>
        <w:t xml:space="preserve"> Art transforms the unquenchable thirst for pleasure into creativity and makes the burden of weary life light. Every villag</w:t>
      </w:r>
      <w:r>
        <w:rPr>
          <w:sz w:val="28"/>
          <w:szCs w:val="28"/>
        </w:rPr>
        <w:t xml:space="preserve">e turns out as </w:t>
      </w:r>
      <w:r w:rsidRPr="002617E3">
        <w:rPr>
          <w:sz w:val="28"/>
          <w:szCs w:val="28"/>
        </w:rPr>
        <w:t xml:space="preserve">a </w:t>
      </w:r>
      <w:proofErr w:type="spellStart"/>
      <w:r w:rsidRPr="002617E3">
        <w:rPr>
          <w:sz w:val="28"/>
          <w:szCs w:val="28"/>
        </w:rPr>
        <w:t>Gokul</w:t>
      </w:r>
      <w:proofErr w:type="spellEnd"/>
      <w:r w:rsidRPr="002617E3">
        <w:rPr>
          <w:sz w:val="28"/>
          <w:szCs w:val="28"/>
        </w:rPr>
        <w:t xml:space="preserve"> where Lord Krishna played the flute. </w:t>
      </w:r>
    </w:p>
    <w:p w:rsidR="000D7ABE" w:rsidRPr="002617E3" w:rsidRDefault="000D7ABE" w:rsidP="000D7ABE">
      <w:pPr>
        <w:jc w:val="both"/>
        <w:rPr>
          <w:sz w:val="28"/>
          <w:szCs w:val="28"/>
        </w:rPr>
      </w:pPr>
    </w:p>
    <w:p w:rsidR="000D7ABE" w:rsidRPr="002617E3" w:rsidRDefault="000D7ABE" w:rsidP="000D7ABE">
      <w:pPr>
        <w:spacing w:line="360" w:lineRule="auto"/>
        <w:jc w:val="both"/>
        <w:rPr>
          <w:sz w:val="28"/>
          <w:szCs w:val="28"/>
        </w:rPr>
      </w:pPr>
      <w:r w:rsidRPr="002617E3">
        <w:rPr>
          <w:sz w:val="28"/>
          <w:szCs w:val="28"/>
        </w:rPr>
        <w:tab/>
        <w:t>Howsoever com</w:t>
      </w:r>
      <w:r>
        <w:rPr>
          <w:sz w:val="28"/>
          <w:szCs w:val="28"/>
        </w:rPr>
        <w:t>plete the rural life;</w:t>
      </w:r>
      <w:r w:rsidRPr="002617E3">
        <w:rPr>
          <w:sz w:val="28"/>
          <w:szCs w:val="28"/>
        </w:rPr>
        <w:t xml:space="preserve"> it is a rural dimension of civilization. The civilized traditions of temples, almanacs, festivals, epics, philosophical dialectics and sophisticated religious faiths on one side and the rural tradition with all its highly exciting folk-festivals like ‘</w:t>
      </w:r>
      <w:proofErr w:type="spellStart"/>
      <w:r w:rsidRPr="002617E3">
        <w:rPr>
          <w:sz w:val="28"/>
          <w:szCs w:val="28"/>
        </w:rPr>
        <w:t>Bonalu</w:t>
      </w:r>
      <w:proofErr w:type="spellEnd"/>
      <w:r w:rsidRPr="002617E3">
        <w:rPr>
          <w:sz w:val="28"/>
          <w:szCs w:val="28"/>
        </w:rPr>
        <w:t>’</w:t>
      </w:r>
      <w:r>
        <w:rPr>
          <w:sz w:val="28"/>
          <w:szCs w:val="28"/>
        </w:rPr>
        <w:t xml:space="preserve"> </w:t>
      </w:r>
      <w:r>
        <w:rPr>
          <w:rFonts w:ascii="AnupamaMedium" w:hAnsi="AnupamaMedium" w:cs="AnupamaMedium"/>
          <w:sz w:val="32"/>
          <w:szCs w:val="32"/>
        </w:rPr>
        <w:t>(</w:t>
      </w:r>
      <w:proofErr w:type="spellStart"/>
      <w:r>
        <w:rPr>
          <w:rFonts w:ascii="AnupamaMedium" w:hAnsi="AnupamaMedium" w:cs="AnupamaMedium"/>
          <w:sz w:val="32"/>
          <w:szCs w:val="32"/>
        </w:rPr>
        <w:t>ƒÕ</w:t>
      </w:r>
      <w:proofErr w:type="spellEnd"/>
      <w:r>
        <w:rPr>
          <w:rFonts w:ascii="AnupamaMedium" w:hAnsi="AnupamaMedium" w:cs="AnupamaMedium"/>
          <w:sz w:val="32"/>
          <w:szCs w:val="32"/>
        </w:rPr>
        <w:t>&lt;Œ°)</w:t>
      </w:r>
      <w:r w:rsidRPr="002617E3">
        <w:rPr>
          <w:sz w:val="28"/>
          <w:szCs w:val="28"/>
        </w:rPr>
        <w:t xml:space="preserve"> awful mother-goddesses ‘</w:t>
      </w:r>
      <w:proofErr w:type="spellStart"/>
      <w:r w:rsidRPr="002617E3">
        <w:rPr>
          <w:sz w:val="28"/>
          <w:szCs w:val="28"/>
        </w:rPr>
        <w:t>Bodrayi</w:t>
      </w:r>
      <w:proofErr w:type="spellEnd"/>
      <w:r w:rsidRPr="002617E3">
        <w:rPr>
          <w:sz w:val="28"/>
          <w:szCs w:val="28"/>
        </w:rPr>
        <w:t>’</w:t>
      </w:r>
      <w:r>
        <w:rPr>
          <w:sz w:val="28"/>
          <w:szCs w:val="28"/>
        </w:rPr>
        <w:t xml:space="preserve"> </w:t>
      </w:r>
      <w:r>
        <w:rPr>
          <w:rFonts w:ascii="AnupamaMedium" w:hAnsi="AnupamaMedium" w:cs="AnupamaMedium"/>
          <w:sz w:val="32"/>
          <w:szCs w:val="32"/>
        </w:rPr>
        <w:t>(</w:t>
      </w:r>
      <w:proofErr w:type="spellStart"/>
      <w:r>
        <w:rPr>
          <w:rFonts w:ascii="AnupamaMedium" w:hAnsi="AnupamaMedium" w:cs="AnupamaMedium"/>
          <w:sz w:val="32"/>
          <w:szCs w:val="32"/>
        </w:rPr>
        <w:t>ƒçã</w:t>
      </w:r>
      <w:proofErr w:type="spellEnd"/>
      <w:r>
        <w:rPr>
          <w:rFonts w:ascii="AnupamaMedium" w:hAnsi="AnupamaMedium" w:cs="AnupamaMedium"/>
          <w:sz w:val="32"/>
          <w:szCs w:val="32"/>
        </w:rPr>
        <w:t>_¨~ò)</w:t>
      </w:r>
      <w:r w:rsidRPr="002617E3">
        <w:rPr>
          <w:sz w:val="28"/>
          <w:szCs w:val="28"/>
        </w:rPr>
        <w:t xml:space="preserve"> </w:t>
      </w:r>
      <w:proofErr w:type="spellStart"/>
      <w:r w:rsidRPr="002617E3">
        <w:rPr>
          <w:sz w:val="28"/>
          <w:szCs w:val="28"/>
        </w:rPr>
        <w:t>Garagalu</w:t>
      </w:r>
      <w:proofErr w:type="spellEnd"/>
      <w:r w:rsidRPr="002617E3">
        <w:rPr>
          <w:sz w:val="28"/>
          <w:szCs w:val="28"/>
        </w:rPr>
        <w:t>’</w:t>
      </w:r>
      <w:r>
        <w:rPr>
          <w:sz w:val="28"/>
          <w:szCs w:val="28"/>
        </w:rPr>
        <w:t xml:space="preserve"> </w:t>
      </w:r>
      <w:r>
        <w:rPr>
          <w:rFonts w:ascii="AnupamaMedium" w:hAnsi="AnupamaMedium" w:cs="AnupamaMedium"/>
          <w:sz w:val="32"/>
          <w:szCs w:val="32"/>
        </w:rPr>
        <w:t>(Q®~¡Q®°)</w:t>
      </w:r>
      <w:r w:rsidRPr="002617E3">
        <w:rPr>
          <w:sz w:val="28"/>
          <w:szCs w:val="28"/>
        </w:rPr>
        <w:t>, spirits possessing the priests, terrifying wild dances and revelry of all kinds, sacrifices, ballad-singing, fairs and what not</w:t>
      </w:r>
      <w:r>
        <w:rPr>
          <w:sz w:val="28"/>
          <w:szCs w:val="28"/>
        </w:rPr>
        <w:t>,</w:t>
      </w:r>
      <w:r w:rsidRPr="002617E3">
        <w:rPr>
          <w:sz w:val="28"/>
          <w:szCs w:val="28"/>
        </w:rPr>
        <w:t xml:space="preserve"> on the other – all these command equal respect without any kind of reservations. Yet, the methods of worship reflect social status. </w:t>
      </w:r>
    </w:p>
    <w:p w:rsidR="000D7ABE" w:rsidRPr="002617E3" w:rsidRDefault="000D7ABE" w:rsidP="000D7ABE">
      <w:pPr>
        <w:jc w:val="both"/>
        <w:rPr>
          <w:sz w:val="28"/>
          <w:szCs w:val="28"/>
        </w:rPr>
      </w:pPr>
    </w:p>
    <w:p w:rsidR="000D7ABE" w:rsidRPr="002617E3" w:rsidRDefault="000D7ABE" w:rsidP="000D7ABE">
      <w:pPr>
        <w:spacing w:line="360" w:lineRule="auto"/>
        <w:jc w:val="both"/>
        <w:rPr>
          <w:sz w:val="28"/>
          <w:szCs w:val="28"/>
        </w:rPr>
      </w:pPr>
      <w:r w:rsidRPr="002617E3">
        <w:rPr>
          <w:sz w:val="28"/>
          <w:szCs w:val="28"/>
        </w:rPr>
        <w:tab/>
        <w:t>Most of the villagers are farm-</w:t>
      </w:r>
      <w:proofErr w:type="spellStart"/>
      <w:r w:rsidRPr="002617E3">
        <w:rPr>
          <w:sz w:val="28"/>
          <w:szCs w:val="28"/>
        </w:rPr>
        <w:t>labour</w:t>
      </w:r>
      <w:proofErr w:type="spellEnd"/>
      <w:r w:rsidRPr="002617E3">
        <w:rPr>
          <w:sz w:val="28"/>
          <w:szCs w:val="28"/>
        </w:rPr>
        <w:t xml:space="preserve">, tenants of farmers. Drudgery in round-the-clock work, insufficient income and regular insinuations from masters become the usual chore in the lives of the villagers. </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The wealth of the village goes to the markets in the town. The folk look forward to the fairs, more for the niceties and novelties</w:t>
      </w:r>
      <w:r>
        <w:rPr>
          <w:sz w:val="28"/>
          <w:szCs w:val="28"/>
          <w:vertAlign w:val="superscript"/>
        </w:rPr>
        <w:t>5</w:t>
      </w:r>
      <w:r w:rsidRPr="002617E3">
        <w:rPr>
          <w:sz w:val="28"/>
          <w:szCs w:val="28"/>
        </w:rPr>
        <w:t>. The binding force between society and mother</w:t>
      </w:r>
      <w:r>
        <w:rPr>
          <w:sz w:val="28"/>
          <w:szCs w:val="28"/>
        </w:rPr>
        <w:t>-</w:t>
      </w:r>
      <w:r w:rsidRPr="002617E3">
        <w:rPr>
          <w:sz w:val="28"/>
          <w:szCs w:val="28"/>
        </w:rPr>
        <w:t>earth revolves around self-interest and ownership. People grow commercial crops to become rich. They consult astrologers, pray to gods and live a moral life with a hope on profit. Their ethical conduct is the best safeguard of the system. They crave for justice but never fight for it. Caste differences, economic disparities and social status cause social distinction. The growth of wealth in a family makes women more dependent. Crafts weave their web around agriculture and encourage people to form new groups, which turn into new castes later on.</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In spite of caste differences, the systems of worship, dance and song are the same for all in folk tradition. Unity in diversity preserves the local st</w:t>
      </w:r>
      <w:r>
        <w:rPr>
          <w:sz w:val="28"/>
          <w:szCs w:val="28"/>
        </w:rPr>
        <w:t>amp among different castes. How</w:t>
      </w:r>
      <w:r w:rsidRPr="002617E3">
        <w:rPr>
          <w:sz w:val="28"/>
          <w:szCs w:val="28"/>
        </w:rPr>
        <w:t xml:space="preserve">ever, economic status and caste difference do not permit some people to participate in this singing or dancing. They just remain spectators. Songs are prone to become lyrical, as they tend to be subjective. In folk songs and dances, rhythm loses its </w:t>
      </w:r>
      <w:proofErr w:type="spellStart"/>
      <w:r w:rsidRPr="002617E3">
        <w:rPr>
          <w:sz w:val="28"/>
          <w:szCs w:val="28"/>
        </w:rPr>
        <w:t>rigour</w:t>
      </w:r>
      <w:proofErr w:type="spellEnd"/>
      <w:r w:rsidRPr="002617E3">
        <w:rPr>
          <w:sz w:val="28"/>
          <w:szCs w:val="28"/>
        </w:rPr>
        <w:t xml:space="preserve"> giving scope for solo, melodious tunes. </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 xml:space="preserve">The system of rural life adjusts itself to the civilized processes around. Agrarian system and civilization are the two sides of a coin, one influencing the other. Agricultural produce is the raw material with which the villager goes to the town to be exploited there by the artificial mercantile operations transacted in gold and currency. </w:t>
      </w:r>
    </w:p>
    <w:p w:rsidR="000D7ABE" w:rsidRPr="002617E3" w:rsidRDefault="000D7ABE" w:rsidP="000D7ABE">
      <w:pPr>
        <w:ind w:firstLine="720"/>
        <w:jc w:val="both"/>
        <w:rPr>
          <w:sz w:val="28"/>
          <w:szCs w:val="28"/>
        </w:rPr>
      </w:pPr>
      <w:r w:rsidRPr="002617E3">
        <w:rPr>
          <w:sz w:val="28"/>
          <w:szCs w:val="28"/>
        </w:rPr>
        <w:t xml:space="preserve"> </w:t>
      </w:r>
    </w:p>
    <w:p w:rsidR="000D7ABE" w:rsidRPr="002617E3" w:rsidRDefault="000D7ABE" w:rsidP="000D7ABE">
      <w:pPr>
        <w:spacing w:line="360" w:lineRule="auto"/>
        <w:ind w:firstLine="720"/>
        <w:jc w:val="both"/>
        <w:rPr>
          <w:sz w:val="28"/>
          <w:szCs w:val="28"/>
        </w:rPr>
      </w:pPr>
      <w:r w:rsidRPr="002617E3">
        <w:rPr>
          <w:sz w:val="28"/>
          <w:szCs w:val="28"/>
        </w:rPr>
        <w:t xml:space="preserve">The people in remote villages have a different tale to tell. Lack of communication facilities compels them to live a life of aloofness, contentment, accommodative tendency and relatively independent spirit. New techniques and knowledge are not accessible to these remote areas. As such, the people lead a life of ignorance, squalor, want and discomfort. They are accustomed to bonded </w:t>
      </w:r>
      <w:proofErr w:type="spellStart"/>
      <w:r w:rsidRPr="002617E3">
        <w:rPr>
          <w:sz w:val="28"/>
          <w:szCs w:val="28"/>
        </w:rPr>
        <w:t>labour</w:t>
      </w:r>
      <w:proofErr w:type="spellEnd"/>
      <w:r w:rsidRPr="002617E3">
        <w:rPr>
          <w:sz w:val="28"/>
          <w:szCs w:val="28"/>
        </w:rPr>
        <w:t xml:space="preserve">, being subjected to the insolent might of their masters and getting used to a life of drudgery and unhappiness. </w:t>
      </w:r>
    </w:p>
    <w:p w:rsidR="000D7ABE" w:rsidRPr="002617E3" w:rsidRDefault="000D7ABE" w:rsidP="000D7ABE">
      <w:pPr>
        <w:ind w:firstLine="720"/>
        <w:jc w:val="both"/>
        <w:rPr>
          <w:sz w:val="28"/>
          <w:szCs w:val="28"/>
        </w:rPr>
      </w:pPr>
      <w:r>
        <w:rPr>
          <w:sz w:val="28"/>
          <w:szCs w:val="28"/>
        </w:rPr>
        <w:br w:type="page"/>
      </w:r>
    </w:p>
    <w:p w:rsidR="000D7ABE" w:rsidRPr="002617E3" w:rsidRDefault="000D7ABE" w:rsidP="000D7ABE">
      <w:pPr>
        <w:spacing w:line="360" w:lineRule="auto"/>
        <w:ind w:firstLine="720"/>
        <w:jc w:val="both"/>
        <w:rPr>
          <w:sz w:val="28"/>
          <w:szCs w:val="28"/>
        </w:rPr>
      </w:pPr>
      <w:r w:rsidRPr="002617E3">
        <w:rPr>
          <w:sz w:val="28"/>
          <w:szCs w:val="28"/>
        </w:rPr>
        <w:lastRenderedPageBreak/>
        <w:t xml:space="preserve">These are the unavoidable consequences in the march of civilization.  </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The Indian culture is one of the most ancient traditions of the world. Owing to many geographical hurdles, there are many regions in the hill</w:t>
      </w:r>
      <w:r>
        <w:rPr>
          <w:sz w:val="28"/>
          <w:szCs w:val="28"/>
        </w:rPr>
        <w:t>-</w:t>
      </w:r>
      <w:r w:rsidRPr="002617E3">
        <w:rPr>
          <w:sz w:val="28"/>
          <w:szCs w:val="28"/>
        </w:rPr>
        <w:t xml:space="preserve"> tracts of central </w:t>
      </w:r>
      <w:smartTag w:uri="urn:schemas-microsoft-com:office:smarttags" w:element="country-region">
        <w:smartTag w:uri="urn:schemas-microsoft-com:office:smarttags" w:element="place">
          <w:r w:rsidRPr="002617E3">
            <w:rPr>
              <w:sz w:val="28"/>
              <w:szCs w:val="28"/>
            </w:rPr>
            <w:t>India</w:t>
          </w:r>
        </w:smartTag>
      </w:smartTag>
      <w:r w:rsidRPr="002617E3">
        <w:rPr>
          <w:sz w:val="28"/>
          <w:szCs w:val="28"/>
        </w:rPr>
        <w:t xml:space="preserve"> which maintained their identity in absorbing this great tradition. This state of affairs has been well</w:t>
      </w:r>
      <w:r>
        <w:rPr>
          <w:sz w:val="28"/>
          <w:szCs w:val="28"/>
        </w:rPr>
        <w:t>-</w:t>
      </w:r>
      <w:r w:rsidRPr="002617E3">
        <w:rPr>
          <w:sz w:val="28"/>
          <w:szCs w:val="28"/>
        </w:rPr>
        <w:t xml:space="preserve">described in our epics and scriptures. </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 xml:space="preserve">Between </w:t>
      </w:r>
      <w:smartTag w:uri="urn:schemas-microsoft-com:office:smarttags" w:element="place">
        <w:r w:rsidRPr="002617E3">
          <w:rPr>
            <w:sz w:val="28"/>
            <w:szCs w:val="28"/>
          </w:rPr>
          <w:t>North India</w:t>
        </w:r>
      </w:smartTag>
      <w:r w:rsidRPr="002617E3">
        <w:rPr>
          <w:sz w:val="28"/>
          <w:szCs w:val="28"/>
        </w:rPr>
        <w:t xml:space="preserve"> and the south, many hills interspersed with forests. Only the great saint </w:t>
      </w:r>
      <w:proofErr w:type="spellStart"/>
      <w:r w:rsidRPr="002617E3">
        <w:rPr>
          <w:sz w:val="28"/>
          <w:szCs w:val="28"/>
        </w:rPr>
        <w:t>Agastya</w:t>
      </w:r>
      <w:proofErr w:type="spellEnd"/>
      <w:r w:rsidRPr="002617E3">
        <w:rPr>
          <w:sz w:val="28"/>
          <w:szCs w:val="28"/>
        </w:rPr>
        <w:t xml:space="preserve">, steadfast as he was, was able to cross the great and important hill among them, the Vindhya and reach the south.  </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 xml:space="preserve">The Eastern Ghats in the hill tracts of </w:t>
      </w:r>
      <w:smartTag w:uri="urn:schemas-microsoft-com:office:smarttags" w:element="place">
        <w:r w:rsidRPr="002617E3">
          <w:rPr>
            <w:sz w:val="28"/>
            <w:szCs w:val="28"/>
          </w:rPr>
          <w:t>Central India</w:t>
        </w:r>
      </w:smartTag>
      <w:r w:rsidRPr="002617E3">
        <w:rPr>
          <w:sz w:val="28"/>
          <w:szCs w:val="28"/>
        </w:rPr>
        <w:t xml:space="preserve"> are neither contiguous hill range nor a plateau, but a chain of small hills, with valleys and running brooks separating one another. They look like small independent jungle kingdoms ruled by the hills</w:t>
      </w:r>
      <w:r>
        <w:rPr>
          <w:sz w:val="28"/>
          <w:szCs w:val="28"/>
          <w:vertAlign w:val="superscript"/>
        </w:rPr>
        <w:t>6</w:t>
      </w:r>
      <w:r w:rsidRPr="002617E3">
        <w:rPr>
          <w:sz w:val="28"/>
          <w:szCs w:val="28"/>
        </w:rPr>
        <w:t xml:space="preserve">. </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 xml:space="preserve">The Indian tribal tradition is hidden in the dark corners of history and who knows Researchers in future may bring into light their less known talents and adaptations to the changing situations. </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 xml:space="preserve">Isolated by the geographical setting, the tribal people keep themselves apart not only from the civilized community of the plains, but also from the other tribes of the remote forests and lead a kind of </w:t>
      </w:r>
      <w:proofErr w:type="spellStart"/>
      <w:r w:rsidRPr="002617E3">
        <w:rPr>
          <w:sz w:val="28"/>
          <w:szCs w:val="28"/>
        </w:rPr>
        <w:t>ethnoecocentric</w:t>
      </w:r>
      <w:proofErr w:type="spellEnd"/>
      <w:r w:rsidRPr="002617E3">
        <w:rPr>
          <w:sz w:val="28"/>
          <w:szCs w:val="28"/>
        </w:rPr>
        <w:t xml:space="preserve"> life, sharing the same micro</w:t>
      </w:r>
      <w:r>
        <w:rPr>
          <w:sz w:val="28"/>
          <w:szCs w:val="28"/>
        </w:rPr>
        <w:t>-</w:t>
      </w:r>
      <w:r w:rsidRPr="002617E3">
        <w:rPr>
          <w:sz w:val="28"/>
          <w:szCs w:val="28"/>
        </w:rPr>
        <w:t xml:space="preserve">habitat. Fear and attachment towards nature is pivotal in their thought processes. </w:t>
      </w:r>
    </w:p>
    <w:p w:rsidR="000D7ABE" w:rsidRPr="002617E3" w:rsidRDefault="000D7ABE" w:rsidP="000D7ABE">
      <w:pPr>
        <w:spacing w:line="360" w:lineRule="auto"/>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There is a saying in the villages: “A native fears the graveyard and stranger fears water body”. (</w:t>
      </w:r>
      <w:proofErr w:type="spellStart"/>
      <w:r w:rsidRPr="00E84608">
        <w:rPr>
          <w:rFonts w:ascii="AnupamaMedium" w:hAnsi="AnupamaMedium" w:cs="AnupamaMedium"/>
          <w:sz w:val="32"/>
          <w:szCs w:val="28"/>
        </w:rPr>
        <w:t>L#ß</w:t>
      </w:r>
      <w:proofErr w:type="spellEnd"/>
      <w:r w:rsidRPr="00E84608">
        <w:rPr>
          <w:rFonts w:ascii="AnupamaMedium" w:hAnsi="AnupamaMedium" w:cs="AnupamaMedium"/>
          <w:sz w:val="32"/>
          <w:szCs w:val="28"/>
        </w:rPr>
        <w:t xml:space="preserve"> T~¡°"Œ_H÷ </w:t>
      </w:r>
      <w:proofErr w:type="spellStart"/>
      <w:r w:rsidRPr="00E84608">
        <w:rPr>
          <w:rFonts w:ascii="AnupamaMedium" w:hAnsi="AnupamaMedium" w:cs="AnupamaMedium"/>
          <w:sz w:val="32"/>
          <w:szCs w:val="28"/>
        </w:rPr>
        <w:t>Hê</w:t>
      </w:r>
      <w:proofErr w:type="spellEnd"/>
      <w:r w:rsidRPr="00E84608">
        <w:rPr>
          <w:rFonts w:ascii="AnupamaMedium" w:hAnsi="AnupamaMedium" w:cs="AnupamaMedium"/>
          <w:sz w:val="32"/>
          <w:szCs w:val="28"/>
        </w:rPr>
        <w:t xml:space="preserve">\÷ </w:t>
      </w:r>
      <w:proofErr w:type="spellStart"/>
      <w:r w:rsidRPr="00E84608">
        <w:rPr>
          <w:rFonts w:ascii="AnupamaMedium" w:hAnsi="AnupamaMedium" w:cs="AnupamaMedium"/>
          <w:sz w:val="32"/>
          <w:szCs w:val="28"/>
        </w:rPr>
        <w:t>ƒ’†Ç°O</w:t>
      </w:r>
      <w:proofErr w:type="spellEnd"/>
      <w:r w:rsidRPr="00E84608">
        <w:rPr>
          <w:rFonts w:ascii="AnupamaMedium" w:hAnsi="AnupamaMedium" w:cs="AnupamaMedium"/>
          <w:sz w:val="32"/>
          <w:szCs w:val="28"/>
        </w:rPr>
        <w:t xml:space="preserve"> ‡Ú~¡°Q®¶~¡°"Œ_H÷ h\÷ </w:t>
      </w:r>
      <w:proofErr w:type="spellStart"/>
      <w:r w:rsidRPr="00E84608">
        <w:rPr>
          <w:rFonts w:ascii="AnupamaMedium" w:hAnsi="AnupamaMedium" w:cs="AnupamaMedium"/>
          <w:sz w:val="32"/>
          <w:szCs w:val="28"/>
        </w:rPr>
        <w:t>ƒ’†Ç°O</w:t>
      </w:r>
      <w:proofErr w:type="spellEnd"/>
      <w:r w:rsidRPr="002617E3">
        <w:rPr>
          <w:sz w:val="28"/>
          <w:szCs w:val="28"/>
        </w:rPr>
        <w:t xml:space="preserve">) Danger to a </w:t>
      </w:r>
      <w:r w:rsidRPr="002617E3">
        <w:rPr>
          <w:sz w:val="28"/>
          <w:szCs w:val="28"/>
        </w:rPr>
        <w:lastRenderedPageBreak/>
        <w:t xml:space="preserve">stranger lies in the secret sources of water like pools and puddles, because he feels that they are out of bounds! Strangers fear water for that reason! The natives are afraid of grave yards due to the haunting feelings and memories associated with the buried or cremated. </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The tribes live in forests. A bush may hide a viper! A leaf of a tree may exhale or exude poison! A pool of water may bring a disease! A stream may carry one down and drawn! These happen when the tribes do not have location</w:t>
      </w:r>
      <w:r>
        <w:rPr>
          <w:sz w:val="28"/>
          <w:szCs w:val="28"/>
        </w:rPr>
        <w:t>-</w:t>
      </w:r>
      <w:r w:rsidRPr="002617E3">
        <w:rPr>
          <w:sz w:val="28"/>
          <w:szCs w:val="28"/>
        </w:rPr>
        <w:t xml:space="preserve">specific knowledge and the ways to appease the presiding deities. </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The tribes are all practical-minded. They believe in the motto: “No pains, no gains”. They believe that they cannot prosper if gods are angry, because the gods own the forest. Pluck a fruit, hunt a game, gather honey or tap palm wine, or clear a hillock (</w:t>
      </w:r>
      <w:proofErr w:type="spellStart"/>
      <w:r w:rsidRPr="002617E3">
        <w:rPr>
          <w:sz w:val="28"/>
          <w:szCs w:val="28"/>
        </w:rPr>
        <w:t>podu</w:t>
      </w:r>
      <w:proofErr w:type="spellEnd"/>
      <w:r w:rsidRPr="002617E3">
        <w:rPr>
          <w:sz w:val="28"/>
          <w:szCs w:val="28"/>
        </w:rPr>
        <w:t xml:space="preserve">) – the deities of them should be appeased. </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The tribal village as a whole resembles a joint family. The basis for relationships among them is either the surname or the clan name. A village claims the ownership of the surrounding forest. If a neighboring villager crosses the border, while hunting, he should share the game with local people. The extent of the land owned by a villager depends upon the extent of the forest he felled for “</w:t>
      </w:r>
      <w:proofErr w:type="spellStart"/>
      <w:r w:rsidRPr="002617E3">
        <w:rPr>
          <w:sz w:val="28"/>
          <w:szCs w:val="28"/>
        </w:rPr>
        <w:t>podu</w:t>
      </w:r>
      <w:proofErr w:type="spellEnd"/>
      <w:r w:rsidRPr="002617E3">
        <w:rPr>
          <w:sz w:val="28"/>
          <w:szCs w:val="28"/>
        </w:rPr>
        <w:t>”</w:t>
      </w:r>
      <w:r>
        <w:rPr>
          <w:sz w:val="28"/>
          <w:szCs w:val="28"/>
        </w:rPr>
        <w:t xml:space="preserve"> </w:t>
      </w:r>
      <w:r>
        <w:rPr>
          <w:rFonts w:ascii="AnupamaMedium" w:hAnsi="AnupamaMedium" w:cs="AnupamaMedium"/>
          <w:sz w:val="32"/>
          <w:szCs w:val="32"/>
        </w:rPr>
        <w:t>(‡</w:t>
      </w:r>
      <w:proofErr w:type="spellStart"/>
      <w:r>
        <w:rPr>
          <w:rFonts w:ascii="AnupamaMedium" w:hAnsi="AnupamaMedium" w:cs="AnupamaMedium"/>
          <w:sz w:val="32"/>
          <w:szCs w:val="32"/>
        </w:rPr>
        <w:t>é_È</w:t>
      </w:r>
      <w:proofErr w:type="spellEnd"/>
      <w:r>
        <w:rPr>
          <w:rFonts w:ascii="AnupamaMedium" w:hAnsi="AnupamaMedium" w:cs="AnupamaMedium"/>
          <w:sz w:val="32"/>
          <w:szCs w:val="32"/>
        </w:rPr>
        <w:t>°)</w:t>
      </w:r>
      <w:r w:rsidRPr="002617E3">
        <w:rPr>
          <w:sz w:val="28"/>
          <w:szCs w:val="28"/>
        </w:rPr>
        <w:t xml:space="preserve">. These rights remain with him as long as he cultivates the land. </w:t>
      </w:r>
      <w:r>
        <w:rPr>
          <w:sz w:val="28"/>
          <w:szCs w:val="28"/>
        </w:rPr>
        <w:t xml:space="preserve"> </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 xml:space="preserve">The farmer of a village in the plains restricts his love to his own field, where as the tribe’s </w:t>
      </w:r>
      <w:r>
        <w:rPr>
          <w:sz w:val="28"/>
          <w:szCs w:val="28"/>
        </w:rPr>
        <w:t>area of operation extend in</w:t>
      </w:r>
      <w:r w:rsidRPr="002617E3">
        <w:rPr>
          <w:sz w:val="28"/>
          <w:szCs w:val="28"/>
        </w:rPr>
        <w:t>to the forest. The tribes collectively own the trees in the middle of the village (</w:t>
      </w:r>
      <w:r w:rsidRPr="005145FD">
        <w:rPr>
          <w:rFonts w:ascii="AnupamaMedium" w:hAnsi="AnupamaMedium" w:cs="AnupamaMedium"/>
          <w:sz w:val="32"/>
          <w:szCs w:val="28"/>
        </w:rPr>
        <w:t>#¶</w:t>
      </w:r>
      <w:proofErr w:type="spellStart"/>
      <w:r w:rsidRPr="005145FD">
        <w:rPr>
          <w:rFonts w:ascii="AnupamaMedium" w:hAnsi="AnupamaMedium" w:cs="AnupamaMedium"/>
          <w:sz w:val="32"/>
          <w:szCs w:val="28"/>
        </w:rPr>
        <w:t>iO</w:t>
      </w:r>
      <w:proofErr w:type="spellEnd"/>
      <w:r w:rsidRPr="005145FD">
        <w:rPr>
          <w:rFonts w:ascii="AnupamaMedium" w:hAnsi="AnupamaMedium" w:cs="AnupamaMedium"/>
          <w:sz w:val="32"/>
          <w:szCs w:val="28"/>
        </w:rPr>
        <w:t>\÷</w:t>
      </w:r>
      <w:r w:rsidRPr="002617E3">
        <w:rPr>
          <w:sz w:val="28"/>
          <w:szCs w:val="28"/>
        </w:rPr>
        <w:t>) where as the trees near a particular house belong only to that field family.</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lastRenderedPageBreak/>
        <w:t xml:space="preserve">Tribes </w:t>
      </w:r>
      <w:r>
        <w:rPr>
          <w:sz w:val="28"/>
          <w:szCs w:val="28"/>
        </w:rPr>
        <w:t>have</w:t>
      </w:r>
      <w:r w:rsidRPr="002617E3">
        <w:rPr>
          <w:sz w:val="28"/>
          <w:szCs w:val="28"/>
        </w:rPr>
        <w:t xml:space="preserve"> no wealth to be stolen. Every day is </w:t>
      </w:r>
      <w:r>
        <w:rPr>
          <w:sz w:val="28"/>
          <w:szCs w:val="28"/>
        </w:rPr>
        <w:t xml:space="preserve">a </w:t>
      </w:r>
      <w:r w:rsidRPr="002617E3">
        <w:rPr>
          <w:sz w:val="28"/>
          <w:szCs w:val="28"/>
        </w:rPr>
        <w:t xml:space="preserve">working day </w:t>
      </w:r>
      <w:r w:rsidRPr="002617E3">
        <w:rPr>
          <w:rFonts w:ascii="AnupamaMedium" w:hAnsi="AnupamaMedium" w:cs="AnupamaMedium"/>
          <w:sz w:val="28"/>
          <w:szCs w:val="28"/>
        </w:rPr>
        <w:t>(</w:t>
      </w:r>
      <w:r w:rsidRPr="005145FD">
        <w:rPr>
          <w:rFonts w:ascii="AnupamaMedium" w:hAnsi="AnupamaMedium" w:cs="AnupamaMedium"/>
          <w:sz w:val="32"/>
          <w:szCs w:val="28"/>
        </w:rPr>
        <w:t>„²@“#°</w:t>
      </w:r>
      <w:proofErr w:type="spellStart"/>
      <w:r w:rsidRPr="005145FD">
        <w:rPr>
          <w:rFonts w:ascii="AnupamaMedium" w:hAnsi="AnupamaMedium" w:cs="AnupamaMedium"/>
          <w:sz w:val="32"/>
          <w:szCs w:val="28"/>
        </w:rPr>
        <w:t>Hù</w:t>
      </w:r>
      <w:proofErr w:type="spellEnd"/>
      <w:r w:rsidRPr="005145FD">
        <w:rPr>
          <w:rFonts w:ascii="AnupamaMedium" w:hAnsi="AnupamaMedium" w:cs="AnupamaMedium"/>
          <w:sz w:val="32"/>
          <w:szCs w:val="28"/>
        </w:rPr>
        <w:t>@“, ‡</w:t>
      </w:r>
      <w:proofErr w:type="spellStart"/>
      <w:r w:rsidRPr="005145FD">
        <w:rPr>
          <w:rFonts w:ascii="AnupamaMedium" w:hAnsi="AnupamaMedium" w:cs="AnupamaMedium"/>
          <w:sz w:val="32"/>
          <w:szCs w:val="28"/>
        </w:rPr>
        <w:t>Ú~ò</w:t>
      </w:r>
      <w:proofErr w:type="spellEnd"/>
      <w:r w:rsidRPr="005145FD">
        <w:rPr>
          <w:rFonts w:ascii="AnupamaMedium" w:hAnsi="AnupamaMedium" w:cs="AnupamaMedium"/>
          <w:sz w:val="32"/>
          <w:szCs w:val="28"/>
        </w:rPr>
        <w:t>…ÕÌ„@</w:t>
      </w:r>
      <w:proofErr w:type="gramStart"/>
      <w:r w:rsidRPr="005145FD">
        <w:rPr>
          <w:rFonts w:ascii="AnupamaMedium" w:hAnsi="AnupamaMedium" w:cs="AnupamaMedium"/>
          <w:sz w:val="32"/>
          <w:szCs w:val="28"/>
        </w:rPr>
        <w:t>“</w:t>
      </w:r>
      <w:r>
        <w:rPr>
          <w:rFonts w:ascii="AnupamaMedium" w:hAnsi="AnupamaMedium" w:cs="AnupamaMedium"/>
          <w:sz w:val="28"/>
          <w:szCs w:val="28"/>
        </w:rPr>
        <w:t xml:space="preserve"> </w:t>
      </w:r>
      <w:r>
        <w:rPr>
          <w:sz w:val="28"/>
          <w:szCs w:val="28"/>
        </w:rPr>
        <w:t>Shoot</w:t>
      </w:r>
      <w:proofErr w:type="gramEnd"/>
      <w:r>
        <w:rPr>
          <w:sz w:val="28"/>
          <w:szCs w:val="28"/>
        </w:rPr>
        <w:t xml:space="preserve"> a bird, fry and finish</w:t>
      </w:r>
      <w:r w:rsidRPr="002617E3">
        <w:rPr>
          <w:sz w:val="28"/>
          <w:szCs w:val="28"/>
        </w:rPr>
        <w:t>.</w:t>
      </w:r>
      <w:r>
        <w:rPr>
          <w:sz w:val="28"/>
          <w:szCs w:val="28"/>
        </w:rPr>
        <w:t>)</w:t>
      </w:r>
      <w:r w:rsidRPr="002617E3">
        <w:rPr>
          <w:sz w:val="28"/>
          <w:szCs w:val="28"/>
        </w:rPr>
        <w:t xml:space="preserve"> No need for him to speak a lie. New tribes entering a village may form new castes or new clans but never a new “class”. Division of </w:t>
      </w:r>
      <w:proofErr w:type="spellStart"/>
      <w:r w:rsidRPr="002617E3">
        <w:rPr>
          <w:sz w:val="28"/>
          <w:szCs w:val="28"/>
        </w:rPr>
        <w:t>labour</w:t>
      </w:r>
      <w:proofErr w:type="spellEnd"/>
      <w:r w:rsidRPr="002617E3">
        <w:rPr>
          <w:sz w:val="28"/>
          <w:szCs w:val="28"/>
        </w:rPr>
        <w:t xml:space="preserve"> </w:t>
      </w:r>
      <w:r>
        <w:rPr>
          <w:sz w:val="28"/>
          <w:szCs w:val="28"/>
        </w:rPr>
        <w:t xml:space="preserve">goes along with </w:t>
      </w:r>
      <w:r w:rsidRPr="002617E3">
        <w:rPr>
          <w:sz w:val="28"/>
          <w:szCs w:val="28"/>
        </w:rPr>
        <w:t>gender/age. Maiden</w:t>
      </w:r>
      <w:r>
        <w:rPr>
          <w:sz w:val="28"/>
          <w:szCs w:val="28"/>
        </w:rPr>
        <w:t>s</w:t>
      </w:r>
      <w:r w:rsidRPr="002617E3">
        <w:rPr>
          <w:sz w:val="28"/>
          <w:szCs w:val="28"/>
        </w:rPr>
        <w:t xml:space="preserve"> or youngster</w:t>
      </w:r>
      <w:r>
        <w:rPr>
          <w:sz w:val="28"/>
          <w:szCs w:val="28"/>
        </w:rPr>
        <w:t>s</w:t>
      </w:r>
      <w:r w:rsidRPr="002617E3">
        <w:rPr>
          <w:sz w:val="28"/>
          <w:szCs w:val="28"/>
        </w:rPr>
        <w:t xml:space="preserve"> – each has a right to marry according to his or her own choice. Womenfolk do vie with men participating in games and sports and enjoying all pleasures in villages </w:t>
      </w:r>
      <w:r w:rsidRPr="002617E3">
        <w:rPr>
          <w:iCs/>
          <w:sz w:val="28"/>
          <w:szCs w:val="28"/>
        </w:rPr>
        <w:t>and fairs. Chorus is the norm</w:t>
      </w:r>
      <w:r>
        <w:rPr>
          <w:iCs/>
          <w:sz w:val="28"/>
          <w:szCs w:val="28"/>
        </w:rPr>
        <w:t>-</w:t>
      </w:r>
      <w:r w:rsidRPr="002617E3">
        <w:rPr>
          <w:iCs/>
          <w:sz w:val="28"/>
          <w:szCs w:val="28"/>
        </w:rPr>
        <w:t xml:space="preserve">no solos.  </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The tribes recognize seasons observing the changes in nature. They know no almanacs. If the villagers are not literate</w:t>
      </w:r>
      <w:r>
        <w:rPr>
          <w:sz w:val="28"/>
          <w:szCs w:val="28"/>
        </w:rPr>
        <w:t>,</w:t>
      </w:r>
      <w:r w:rsidRPr="002617E3">
        <w:rPr>
          <w:sz w:val="28"/>
          <w:szCs w:val="28"/>
        </w:rPr>
        <w:t xml:space="preserve"> the tribes have not even heard of it. Priesthood in a </w:t>
      </w:r>
      <w:r>
        <w:rPr>
          <w:sz w:val="28"/>
          <w:szCs w:val="28"/>
        </w:rPr>
        <w:t>tribal</w:t>
      </w:r>
      <w:r w:rsidRPr="002617E3">
        <w:rPr>
          <w:sz w:val="28"/>
          <w:szCs w:val="28"/>
        </w:rPr>
        <w:t xml:space="preserve"> village has been a very ancient tradition and it is hereditary. The priest’s family leads the rituals, relatives join them as assistants (</w:t>
      </w:r>
      <w:r w:rsidRPr="00EE3B0C">
        <w:rPr>
          <w:rFonts w:ascii="AnupamaMedium" w:hAnsi="AnupamaMedium" w:cs="AnupamaMedium"/>
          <w:sz w:val="32"/>
          <w:szCs w:val="28"/>
        </w:rPr>
        <w:t>…</w:t>
      </w:r>
      <w:proofErr w:type="spellStart"/>
      <w:r w:rsidRPr="00EE3B0C">
        <w:rPr>
          <w:rFonts w:ascii="AnupamaMedium" w:hAnsi="AnupamaMedium" w:cs="AnupamaMedium"/>
          <w:sz w:val="32"/>
          <w:szCs w:val="28"/>
        </w:rPr>
        <w:t>ÿOH</w:t>
      </w:r>
      <w:proofErr w:type="spellEnd"/>
      <w:r w:rsidRPr="00EE3B0C">
        <w:rPr>
          <w:rFonts w:ascii="AnupamaMedium" w:hAnsi="AnupamaMedium" w:cs="AnupamaMedium"/>
          <w:sz w:val="32"/>
          <w:szCs w:val="28"/>
        </w:rPr>
        <w:t>›°</w:t>
      </w:r>
      <w:r w:rsidRPr="002617E3">
        <w:rPr>
          <w:sz w:val="28"/>
          <w:szCs w:val="28"/>
        </w:rPr>
        <w:t xml:space="preserve">) while the whole village participates in them. Popular sayings become precepts, being young is a fun and revelry is worship.  </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As time advances, many new tribes enter the forests with new modes of living. They evolve a system of settlements. If they cannot mix with the natives, they reconcile themselves to form new streets or new villages and live there. Once they settle, they entertain everyone with their own nuances of culture suited to their talents. They might have learnt this kind of harmonious coexistence from the nature around where birds and beasts, flora and fauna, hills and dales coexist. What nature lacks is moral order? If this is not culture, what else is it!</w:t>
      </w:r>
    </w:p>
    <w:p w:rsidR="000D7ABE" w:rsidRPr="002617E3" w:rsidRDefault="000D7ABE" w:rsidP="000D7ABE">
      <w:pPr>
        <w:spacing w:line="360" w:lineRule="auto"/>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 xml:space="preserve">Each tribe is proud of its identity. In spite of all restrictions, cultural transference among the tribes is often contagious. Now and then, a maiden or youngster from one tribe steals the heart of a person of the opposite sex, belonging to a different tribe and both flee away breaking the steel frame of the caste system. </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As the environment differs from habitat to habitat each tribe reacts to it differently</w:t>
      </w:r>
      <w:r>
        <w:rPr>
          <w:sz w:val="28"/>
          <w:szCs w:val="28"/>
        </w:rPr>
        <w:t xml:space="preserve"> in</w:t>
      </w:r>
      <w:r w:rsidRPr="002617E3">
        <w:rPr>
          <w:sz w:val="28"/>
          <w:szCs w:val="28"/>
        </w:rPr>
        <w:t xml:space="preserve"> eking out a suitable livelihood. Hence, a tribe evolves its native idiom and style in creative art most naturally. Chorus is the norm, no solos. </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Priorities decide perspectives. When civilized needs and purchase of goods from outsi</w:t>
      </w:r>
      <w:r>
        <w:rPr>
          <w:sz w:val="28"/>
          <w:szCs w:val="28"/>
        </w:rPr>
        <w:t>de</w:t>
      </w:r>
      <w:r w:rsidRPr="002617E3">
        <w:rPr>
          <w:sz w:val="28"/>
          <w:szCs w:val="28"/>
        </w:rPr>
        <w:t xml:space="preserve"> become a must, economic perspective occupies the centre of attention. People then demand for right to property. Disparities among groups become inevitable. Trade and profit get a rooting.  </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The demands of a civilization are as extensive as are its needs and ideals. As needs increase</w:t>
      </w:r>
      <w:r>
        <w:rPr>
          <w:sz w:val="28"/>
          <w:szCs w:val="28"/>
        </w:rPr>
        <w:t>,</w:t>
      </w:r>
      <w:r w:rsidRPr="002617E3">
        <w:rPr>
          <w:sz w:val="28"/>
          <w:szCs w:val="28"/>
        </w:rPr>
        <w:t xml:space="preserve"> distances shrink. Mountains bow their heads. Systems change. Perspectives alter. History ushers in new turns and twists.</w:t>
      </w:r>
    </w:p>
    <w:p w:rsidR="000D7ABE" w:rsidRPr="002617E3" w:rsidRDefault="000D7ABE" w:rsidP="000D7ABE">
      <w:pPr>
        <w:spacing w:line="360" w:lineRule="auto"/>
        <w:ind w:firstLine="720"/>
        <w:jc w:val="both"/>
        <w:rPr>
          <w:sz w:val="28"/>
          <w:szCs w:val="28"/>
        </w:rPr>
      </w:pPr>
    </w:p>
    <w:p w:rsidR="000D7ABE" w:rsidRPr="002617E3" w:rsidRDefault="000D7ABE" w:rsidP="000D7ABE">
      <w:pPr>
        <w:spacing w:line="360" w:lineRule="auto"/>
        <w:jc w:val="both"/>
        <w:rPr>
          <w:b/>
          <w:sz w:val="28"/>
          <w:szCs w:val="28"/>
        </w:rPr>
      </w:pPr>
      <w:r w:rsidRPr="00D22C01">
        <w:rPr>
          <w:b/>
          <w:sz w:val="26"/>
          <w:szCs w:val="28"/>
        </w:rPr>
        <w:t xml:space="preserve">The evolution of polity in </w:t>
      </w:r>
      <w:proofErr w:type="spellStart"/>
      <w:r w:rsidRPr="00D22C01">
        <w:rPr>
          <w:b/>
          <w:sz w:val="26"/>
          <w:szCs w:val="28"/>
        </w:rPr>
        <w:t>Rampa</w:t>
      </w:r>
      <w:proofErr w:type="spellEnd"/>
      <w:r w:rsidRPr="00D22C01">
        <w:rPr>
          <w:b/>
          <w:sz w:val="26"/>
          <w:szCs w:val="28"/>
        </w:rPr>
        <w:t xml:space="preserve"> country in </w:t>
      </w:r>
      <w:smartTag w:uri="urn:schemas-microsoft-com:office:smarttags" w:element="place">
        <w:r w:rsidRPr="00D22C01">
          <w:rPr>
            <w:b/>
            <w:sz w:val="26"/>
            <w:szCs w:val="28"/>
          </w:rPr>
          <w:t>Godavari</w:t>
        </w:r>
      </w:smartTag>
      <w:r w:rsidRPr="00D22C01">
        <w:rPr>
          <w:b/>
          <w:sz w:val="26"/>
          <w:szCs w:val="28"/>
        </w:rPr>
        <w:t xml:space="preserve"> valley </w:t>
      </w:r>
      <w:r w:rsidRPr="002617E3">
        <w:rPr>
          <w:b/>
          <w:sz w:val="28"/>
          <w:szCs w:val="28"/>
        </w:rPr>
        <w:t>(</w:t>
      </w:r>
      <w:r w:rsidRPr="00BC342F">
        <w:rPr>
          <w:rFonts w:ascii="AnupamaMedium" w:hAnsi="AnupamaMedium" w:cs="AnupamaMedium"/>
          <w:b/>
          <w:sz w:val="36"/>
          <w:szCs w:val="32"/>
        </w:rPr>
        <w:t>QË^¥=</w:t>
      </w:r>
      <w:proofErr w:type="spellStart"/>
      <w:r w:rsidRPr="00BC342F">
        <w:rPr>
          <w:rFonts w:ascii="AnupamaMedium" w:hAnsi="AnupamaMedium" w:cs="AnupamaMedium"/>
          <w:b/>
          <w:sz w:val="36"/>
          <w:szCs w:val="32"/>
        </w:rPr>
        <w:t>i</w:t>
      </w:r>
      <w:proofErr w:type="spellEnd"/>
      <w:r w:rsidRPr="00BC342F">
        <w:rPr>
          <w:rFonts w:ascii="AnupamaMedium" w:hAnsi="AnupamaMedium" w:cs="AnupamaMedium"/>
          <w:b/>
          <w:sz w:val="36"/>
          <w:szCs w:val="32"/>
        </w:rPr>
        <w:t>…Õ†Ç°</w:t>
      </w:r>
      <w:r w:rsidRPr="002617E3">
        <w:rPr>
          <w:b/>
          <w:sz w:val="28"/>
          <w:szCs w:val="28"/>
        </w:rPr>
        <w:t xml:space="preserve">) </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 xml:space="preserve">It is not easy to identify today the tribes referred to in the </w:t>
      </w:r>
      <w:proofErr w:type="spellStart"/>
      <w:r w:rsidRPr="002617E3">
        <w:rPr>
          <w:sz w:val="28"/>
          <w:szCs w:val="28"/>
        </w:rPr>
        <w:t>Brahmanas</w:t>
      </w:r>
      <w:proofErr w:type="spellEnd"/>
      <w:r w:rsidRPr="002617E3">
        <w:rPr>
          <w:sz w:val="28"/>
          <w:szCs w:val="28"/>
        </w:rPr>
        <w:t xml:space="preserve"> and </w:t>
      </w:r>
      <w:proofErr w:type="spellStart"/>
      <w:r w:rsidRPr="002617E3">
        <w:rPr>
          <w:sz w:val="28"/>
          <w:szCs w:val="28"/>
        </w:rPr>
        <w:t>Puranas</w:t>
      </w:r>
      <w:proofErr w:type="spellEnd"/>
      <w:r w:rsidRPr="002617E3">
        <w:rPr>
          <w:sz w:val="28"/>
          <w:szCs w:val="28"/>
        </w:rPr>
        <w:t xml:space="preserve">. </w:t>
      </w:r>
      <w:proofErr w:type="spellStart"/>
      <w:r w:rsidRPr="002617E3">
        <w:rPr>
          <w:sz w:val="28"/>
          <w:szCs w:val="28"/>
        </w:rPr>
        <w:t>Aithereya</w:t>
      </w:r>
      <w:proofErr w:type="spellEnd"/>
      <w:r w:rsidRPr="002617E3">
        <w:rPr>
          <w:sz w:val="28"/>
          <w:szCs w:val="28"/>
        </w:rPr>
        <w:t xml:space="preserve"> </w:t>
      </w:r>
      <w:proofErr w:type="spellStart"/>
      <w:r w:rsidRPr="002617E3">
        <w:rPr>
          <w:sz w:val="28"/>
          <w:szCs w:val="28"/>
        </w:rPr>
        <w:t>Brahmana</w:t>
      </w:r>
      <w:proofErr w:type="spellEnd"/>
      <w:r w:rsidRPr="002617E3">
        <w:rPr>
          <w:sz w:val="28"/>
          <w:szCs w:val="28"/>
        </w:rPr>
        <w:t xml:space="preserve"> contains a scanty description of the primitive ‘</w:t>
      </w:r>
      <w:proofErr w:type="spellStart"/>
      <w:r w:rsidRPr="002617E3">
        <w:rPr>
          <w:sz w:val="28"/>
          <w:szCs w:val="28"/>
        </w:rPr>
        <w:t>mutibs</w:t>
      </w:r>
      <w:proofErr w:type="spellEnd"/>
      <w:r w:rsidRPr="002617E3">
        <w:rPr>
          <w:sz w:val="28"/>
          <w:szCs w:val="28"/>
        </w:rPr>
        <w:t xml:space="preserve">’ living by the river </w:t>
      </w:r>
      <w:proofErr w:type="spellStart"/>
      <w:r w:rsidRPr="002617E3">
        <w:rPr>
          <w:sz w:val="28"/>
          <w:szCs w:val="28"/>
        </w:rPr>
        <w:t>Musi</w:t>
      </w:r>
      <w:proofErr w:type="spellEnd"/>
      <w:r w:rsidRPr="002617E3">
        <w:rPr>
          <w:sz w:val="28"/>
          <w:szCs w:val="28"/>
        </w:rPr>
        <w:t xml:space="preserve">. The </w:t>
      </w:r>
      <w:proofErr w:type="spellStart"/>
      <w:r w:rsidRPr="002617E3">
        <w:rPr>
          <w:sz w:val="28"/>
          <w:szCs w:val="28"/>
        </w:rPr>
        <w:t>Vayu</w:t>
      </w:r>
      <w:proofErr w:type="spellEnd"/>
      <w:r w:rsidRPr="002617E3">
        <w:rPr>
          <w:sz w:val="28"/>
          <w:szCs w:val="28"/>
        </w:rPr>
        <w:t xml:space="preserve"> </w:t>
      </w:r>
      <w:proofErr w:type="spellStart"/>
      <w:r w:rsidRPr="002617E3">
        <w:rPr>
          <w:sz w:val="28"/>
          <w:szCs w:val="28"/>
        </w:rPr>
        <w:t>Purana</w:t>
      </w:r>
      <w:proofErr w:type="spellEnd"/>
      <w:r w:rsidRPr="002617E3">
        <w:rPr>
          <w:sz w:val="28"/>
          <w:szCs w:val="28"/>
        </w:rPr>
        <w:t xml:space="preserve"> does not consider the </w:t>
      </w:r>
      <w:smartTag w:uri="urn:schemas-microsoft-com:office:smarttags" w:element="place">
        <w:smartTag w:uri="urn:schemas-microsoft-com:office:smarttags" w:element="PlaceType">
          <w:r w:rsidRPr="002617E3">
            <w:rPr>
              <w:sz w:val="28"/>
              <w:szCs w:val="28"/>
            </w:rPr>
            <w:t>land</w:t>
          </w:r>
        </w:smartTag>
        <w:r w:rsidRPr="002617E3">
          <w:rPr>
            <w:sz w:val="28"/>
            <w:szCs w:val="28"/>
          </w:rPr>
          <w:t xml:space="preserve"> of </w:t>
        </w:r>
        <w:proofErr w:type="spellStart"/>
        <w:smartTag w:uri="urn:schemas-microsoft-com:office:smarttags" w:element="PlaceName">
          <w:r w:rsidRPr="002617E3">
            <w:rPr>
              <w:sz w:val="28"/>
              <w:szCs w:val="28"/>
            </w:rPr>
            <w:t>Kalinga</w:t>
          </w:r>
        </w:smartTag>
      </w:smartTag>
      <w:proofErr w:type="spellEnd"/>
      <w:r w:rsidRPr="002617E3">
        <w:rPr>
          <w:sz w:val="28"/>
          <w:szCs w:val="28"/>
        </w:rPr>
        <w:t xml:space="preserve"> as pure because caste system or Varna </w:t>
      </w:r>
      <w:proofErr w:type="spellStart"/>
      <w:r w:rsidRPr="002617E3">
        <w:rPr>
          <w:sz w:val="28"/>
          <w:szCs w:val="28"/>
        </w:rPr>
        <w:t>Ashrama</w:t>
      </w:r>
      <w:proofErr w:type="spellEnd"/>
      <w:r w:rsidRPr="002617E3">
        <w:rPr>
          <w:sz w:val="28"/>
          <w:szCs w:val="28"/>
        </w:rPr>
        <w:t xml:space="preserve"> Dharma is not sacrosanct there. </w:t>
      </w:r>
      <w:proofErr w:type="spellStart"/>
      <w:r w:rsidRPr="002617E3">
        <w:rPr>
          <w:sz w:val="28"/>
          <w:szCs w:val="28"/>
        </w:rPr>
        <w:t>Bodhayana</w:t>
      </w:r>
      <w:proofErr w:type="spellEnd"/>
      <w:r w:rsidRPr="002617E3">
        <w:rPr>
          <w:sz w:val="28"/>
          <w:szCs w:val="28"/>
        </w:rPr>
        <w:t xml:space="preserve"> recommends expiation for one who travels in the </w:t>
      </w:r>
      <w:smartTag w:uri="urn:schemas-microsoft-com:office:smarttags" w:element="place">
        <w:smartTag w:uri="urn:schemas-microsoft-com:office:smarttags" w:element="PlaceType">
          <w:r w:rsidRPr="002617E3">
            <w:rPr>
              <w:sz w:val="28"/>
              <w:szCs w:val="28"/>
            </w:rPr>
            <w:t>land</w:t>
          </w:r>
        </w:smartTag>
        <w:r w:rsidRPr="002617E3">
          <w:rPr>
            <w:sz w:val="28"/>
            <w:szCs w:val="28"/>
          </w:rPr>
          <w:t xml:space="preserve"> of </w:t>
        </w:r>
        <w:smartTag w:uri="urn:schemas-microsoft-com:office:smarttags" w:element="PlaceName">
          <w:r w:rsidRPr="002617E3">
            <w:rPr>
              <w:sz w:val="28"/>
              <w:szCs w:val="28"/>
            </w:rPr>
            <w:t>Kalinga</w:t>
          </w:r>
          <w:r>
            <w:rPr>
              <w:sz w:val="28"/>
              <w:szCs w:val="28"/>
              <w:vertAlign w:val="superscript"/>
            </w:rPr>
            <w:t>7</w:t>
          </w:r>
        </w:smartTag>
      </w:smartTag>
      <w:r w:rsidRPr="002617E3">
        <w:rPr>
          <w:sz w:val="28"/>
          <w:szCs w:val="28"/>
        </w:rPr>
        <w:t xml:space="preserve">. </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 xml:space="preserve">In Andhra Pradesh today the tribes </w:t>
      </w:r>
      <w:proofErr w:type="spellStart"/>
      <w:r w:rsidRPr="002617E3">
        <w:rPr>
          <w:sz w:val="28"/>
          <w:szCs w:val="28"/>
        </w:rPr>
        <w:t>Bagatha</w:t>
      </w:r>
      <w:proofErr w:type="spellEnd"/>
      <w:r w:rsidRPr="002617E3">
        <w:rPr>
          <w:sz w:val="28"/>
          <w:szCs w:val="28"/>
        </w:rPr>
        <w:t xml:space="preserve">, </w:t>
      </w:r>
      <w:proofErr w:type="spellStart"/>
      <w:r w:rsidRPr="002617E3">
        <w:rPr>
          <w:sz w:val="28"/>
          <w:szCs w:val="28"/>
        </w:rPr>
        <w:t>Valmiki</w:t>
      </w:r>
      <w:proofErr w:type="spellEnd"/>
      <w:r w:rsidRPr="002617E3">
        <w:rPr>
          <w:sz w:val="28"/>
          <w:szCs w:val="28"/>
        </w:rPr>
        <w:t xml:space="preserve"> and </w:t>
      </w:r>
      <w:proofErr w:type="spellStart"/>
      <w:r w:rsidRPr="002617E3">
        <w:rPr>
          <w:sz w:val="28"/>
          <w:szCs w:val="28"/>
        </w:rPr>
        <w:t>Konda</w:t>
      </w:r>
      <w:proofErr w:type="spellEnd"/>
      <w:r w:rsidRPr="002617E3">
        <w:rPr>
          <w:sz w:val="28"/>
          <w:szCs w:val="28"/>
        </w:rPr>
        <w:t xml:space="preserve"> </w:t>
      </w:r>
      <w:proofErr w:type="spellStart"/>
      <w:r w:rsidRPr="002617E3">
        <w:rPr>
          <w:sz w:val="28"/>
          <w:szCs w:val="28"/>
        </w:rPr>
        <w:t>Kammari</w:t>
      </w:r>
      <w:proofErr w:type="spellEnd"/>
      <w:r w:rsidRPr="002617E3">
        <w:rPr>
          <w:sz w:val="28"/>
          <w:szCs w:val="28"/>
        </w:rPr>
        <w:t xml:space="preserve"> in the forests of </w:t>
      </w:r>
      <w:proofErr w:type="spellStart"/>
      <w:r w:rsidRPr="002617E3">
        <w:rPr>
          <w:sz w:val="28"/>
          <w:szCs w:val="28"/>
        </w:rPr>
        <w:t>Visakha</w:t>
      </w:r>
      <w:proofErr w:type="spellEnd"/>
      <w:r w:rsidRPr="002617E3">
        <w:rPr>
          <w:sz w:val="28"/>
          <w:szCs w:val="28"/>
        </w:rPr>
        <w:t xml:space="preserve">, </w:t>
      </w:r>
      <w:proofErr w:type="spellStart"/>
      <w:r w:rsidRPr="002617E3">
        <w:rPr>
          <w:sz w:val="28"/>
          <w:szCs w:val="28"/>
        </w:rPr>
        <w:t>Kondareddis</w:t>
      </w:r>
      <w:proofErr w:type="spellEnd"/>
      <w:r w:rsidRPr="002617E3">
        <w:rPr>
          <w:sz w:val="28"/>
          <w:szCs w:val="28"/>
        </w:rPr>
        <w:t xml:space="preserve"> of the </w:t>
      </w:r>
      <w:smartTag w:uri="urn:schemas-microsoft-com:office:smarttags" w:element="place">
        <w:r w:rsidRPr="002617E3">
          <w:rPr>
            <w:sz w:val="28"/>
            <w:szCs w:val="28"/>
          </w:rPr>
          <w:t>Godavari</w:t>
        </w:r>
      </w:smartTag>
      <w:r w:rsidRPr="002617E3">
        <w:rPr>
          <w:sz w:val="28"/>
          <w:szCs w:val="28"/>
        </w:rPr>
        <w:t xml:space="preserve"> valley and </w:t>
      </w:r>
      <w:proofErr w:type="spellStart"/>
      <w:r w:rsidRPr="002617E3">
        <w:rPr>
          <w:sz w:val="28"/>
          <w:szCs w:val="28"/>
        </w:rPr>
        <w:t>Chenchus</w:t>
      </w:r>
      <w:proofErr w:type="spellEnd"/>
      <w:r w:rsidRPr="002617E3">
        <w:rPr>
          <w:sz w:val="28"/>
          <w:szCs w:val="28"/>
        </w:rPr>
        <w:t xml:space="preserve"> or </w:t>
      </w:r>
      <w:proofErr w:type="spellStart"/>
      <w:r w:rsidRPr="002617E3">
        <w:rPr>
          <w:sz w:val="28"/>
          <w:szCs w:val="28"/>
        </w:rPr>
        <w:t>Nallamala</w:t>
      </w:r>
      <w:proofErr w:type="spellEnd"/>
      <w:r w:rsidRPr="002617E3">
        <w:rPr>
          <w:sz w:val="28"/>
          <w:szCs w:val="28"/>
        </w:rPr>
        <w:t xml:space="preserve"> have Telugu as their mother tongue. The renowned anthropologist</w:t>
      </w:r>
      <w:r>
        <w:rPr>
          <w:sz w:val="28"/>
          <w:szCs w:val="28"/>
        </w:rPr>
        <w:t>,</w:t>
      </w:r>
      <w:r w:rsidRPr="002617E3">
        <w:rPr>
          <w:sz w:val="28"/>
          <w:szCs w:val="28"/>
        </w:rPr>
        <w:t xml:space="preserve"> </w:t>
      </w:r>
      <w:proofErr w:type="spellStart"/>
      <w:r w:rsidRPr="002617E3">
        <w:rPr>
          <w:sz w:val="28"/>
          <w:szCs w:val="28"/>
        </w:rPr>
        <w:t>Christof</w:t>
      </w:r>
      <w:r>
        <w:rPr>
          <w:sz w:val="28"/>
          <w:szCs w:val="28"/>
        </w:rPr>
        <w:t>on</w:t>
      </w:r>
      <w:r w:rsidRPr="002617E3">
        <w:rPr>
          <w:sz w:val="28"/>
          <w:szCs w:val="28"/>
        </w:rPr>
        <w:t>Van</w:t>
      </w:r>
      <w:proofErr w:type="spellEnd"/>
      <w:r w:rsidRPr="002617E3">
        <w:rPr>
          <w:sz w:val="28"/>
          <w:szCs w:val="28"/>
        </w:rPr>
        <w:t xml:space="preserve"> </w:t>
      </w:r>
      <w:proofErr w:type="spellStart"/>
      <w:r w:rsidRPr="002617E3">
        <w:rPr>
          <w:sz w:val="28"/>
          <w:szCs w:val="28"/>
        </w:rPr>
        <w:t>Heimendorf</w:t>
      </w:r>
      <w:proofErr w:type="spellEnd"/>
      <w:r>
        <w:rPr>
          <w:sz w:val="28"/>
          <w:szCs w:val="28"/>
        </w:rPr>
        <w:t>,</w:t>
      </w:r>
      <w:r w:rsidRPr="002617E3">
        <w:rPr>
          <w:sz w:val="28"/>
          <w:szCs w:val="28"/>
        </w:rPr>
        <w:t xml:space="preserve"> lived with the </w:t>
      </w:r>
      <w:proofErr w:type="spellStart"/>
      <w:r w:rsidRPr="002617E3">
        <w:rPr>
          <w:sz w:val="28"/>
          <w:szCs w:val="28"/>
        </w:rPr>
        <w:t>Chenchus</w:t>
      </w:r>
      <w:proofErr w:type="spellEnd"/>
      <w:r w:rsidRPr="002617E3">
        <w:rPr>
          <w:sz w:val="28"/>
          <w:szCs w:val="28"/>
        </w:rPr>
        <w:t xml:space="preserve"> and </w:t>
      </w:r>
      <w:proofErr w:type="spellStart"/>
      <w:r w:rsidRPr="002617E3">
        <w:rPr>
          <w:sz w:val="28"/>
          <w:szCs w:val="28"/>
        </w:rPr>
        <w:t>Konda</w:t>
      </w:r>
      <w:proofErr w:type="spellEnd"/>
      <w:r w:rsidRPr="002617E3">
        <w:rPr>
          <w:sz w:val="28"/>
          <w:szCs w:val="28"/>
        </w:rPr>
        <w:t xml:space="preserve"> </w:t>
      </w:r>
      <w:proofErr w:type="spellStart"/>
      <w:r w:rsidRPr="002617E3">
        <w:rPr>
          <w:sz w:val="28"/>
          <w:szCs w:val="28"/>
        </w:rPr>
        <w:t>Reddis</w:t>
      </w:r>
      <w:proofErr w:type="spellEnd"/>
      <w:r w:rsidRPr="002617E3">
        <w:rPr>
          <w:sz w:val="28"/>
          <w:szCs w:val="28"/>
        </w:rPr>
        <w:t xml:space="preserve"> for five years and wrote two pioneering books namely ‘The </w:t>
      </w:r>
      <w:proofErr w:type="spellStart"/>
      <w:r w:rsidRPr="002617E3">
        <w:rPr>
          <w:sz w:val="28"/>
          <w:szCs w:val="28"/>
        </w:rPr>
        <w:t>Chenchus</w:t>
      </w:r>
      <w:proofErr w:type="spellEnd"/>
      <w:r w:rsidRPr="002617E3">
        <w:rPr>
          <w:sz w:val="28"/>
          <w:szCs w:val="28"/>
        </w:rPr>
        <w:t xml:space="preserve"> of Hyderabad’ and </w:t>
      </w:r>
      <w:r w:rsidRPr="002617E3">
        <w:rPr>
          <w:sz w:val="28"/>
          <w:szCs w:val="28"/>
        </w:rPr>
        <w:lastRenderedPageBreak/>
        <w:t xml:space="preserve">‘The </w:t>
      </w:r>
      <w:proofErr w:type="spellStart"/>
      <w:r w:rsidRPr="002617E3">
        <w:rPr>
          <w:sz w:val="28"/>
          <w:szCs w:val="28"/>
        </w:rPr>
        <w:t>Reddis</w:t>
      </w:r>
      <w:proofErr w:type="spellEnd"/>
      <w:r w:rsidRPr="002617E3">
        <w:rPr>
          <w:sz w:val="28"/>
          <w:szCs w:val="28"/>
        </w:rPr>
        <w:t xml:space="preserve"> of Bison hills’. Dr. </w:t>
      </w:r>
      <w:proofErr w:type="spellStart"/>
      <w:r w:rsidRPr="002617E3">
        <w:rPr>
          <w:sz w:val="28"/>
          <w:szCs w:val="28"/>
        </w:rPr>
        <w:t>Muniratnam</w:t>
      </w:r>
      <w:proofErr w:type="spellEnd"/>
      <w:r w:rsidRPr="002617E3">
        <w:rPr>
          <w:sz w:val="28"/>
          <w:szCs w:val="28"/>
        </w:rPr>
        <w:t xml:space="preserve"> Reddy</w:t>
      </w:r>
      <w:r>
        <w:rPr>
          <w:sz w:val="28"/>
          <w:szCs w:val="28"/>
        </w:rPr>
        <w:t>’s</w:t>
      </w:r>
      <w:r w:rsidRPr="002617E3">
        <w:rPr>
          <w:sz w:val="28"/>
          <w:szCs w:val="28"/>
        </w:rPr>
        <w:t xml:space="preserve"> doctoral thesis</w:t>
      </w:r>
      <w:r>
        <w:rPr>
          <w:sz w:val="28"/>
          <w:szCs w:val="28"/>
        </w:rPr>
        <w:t xml:space="preserve"> describes</w:t>
      </w:r>
      <w:r w:rsidRPr="002617E3">
        <w:rPr>
          <w:sz w:val="28"/>
          <w:szCs w:val="28"/>
        </w:rPr>
        <w:t xml:space="preserve"> </w:t>
      </w:r>
      <w:proofErr w:type="spellStart"/>
      <w:r w:rsidRPr="002617E3">
        <w:rPr>
          <w:sz w:val="28"/>
          <w:szCs w:val="28"/>
        </w:rPr>
        <w:t>sanskritisation</w:t>
      </w:r>
      <w:proofErr w:type="spellEnd"/>
      <w:r w:rsidRPr="002617E3">
        <w:rPr>
          <w:sz w:val="28"/>
          <w:szCs w:val="28"/>
        </w:rPr>
        <w:t xml:space="preserve"> among </w:t>
      </w:r>
      <w:proofErr w:type="spellStart"/>
      <w:r w:rsidRPr="002617E3">
        <w:rPr>
          <w:sz w:val="28"/>
          <w:szCs w:val="28"/>
        </w:rPr>
        <w:t>Bagathas</w:t>
      </w:r>
      <w:proofErr w:type="spellEnd"/>
      <w:r w:rsidRPr="002617E3">
        <w:rPr>
          <w:sz w:val="28"/>
          <w:szCs w:val="28"/>
        </w:rPr>
        <w:t xml:space="preserve">. </w:t>
      </w:r>
      <w:proofErr w:type="spellStart"/>
      <w:r>
        <w:rPr>
          <w:sz w:val="28"/>
          <w:szCs w:val="28"/>
        </w:rPr>
        <w:t>Gangadhar</w:t>
      </w:r>
      <w:proofErr w:type="spellEnd"/>
      <w:r>
        <w:rPr>
          <w:sz w:val="28"/>
          <w:szCs w:val="28"/>
        </w:rPr>
        <w:t xml:space="preserve"> and </w:t>
      </w:r>
      <w:proofErr w:type="spellStart"/>
      <w:r>
        <w:rPr>
          <w:sz w:val="28"/>
          <w:szCs w:val="28"/>
        </w:rPr>
        <w:t>Anilgupta</w:t>
      </w:r>
      <w:proofErr w:type="spellEnd"/>
      <w:r w:rsidRPr="002617E3">
        <w:rPr>
          <w:sz w:val="28"/>
          <w:szCs w:val="28"/>
        </w:rPr>
        <w:t xml:space="preserve"> </w:t>
      </w:r>
      <w:r>
        <w:rPr>
          <w:sz w:val="28"/>
          <w:szCs w:val="28"/>
        </w:rPr>
        <w:t xml:space="preserve">produced a document on the resource management of </w:t>
      </w:r>
      <w:proofErr w:type="spellStart"/>
      <w:r>
        <w:rPr>
          <w:sz w:val="28"/>
          <w:szCs w:val="28"/>
        </w:rPr>
        <w:t>Chenchus</w:t>
      </w:r>
      <w:proofErr w:type="spellEnd"/>
      <w:r>
        <w:rPr>
          <w:sz w:val="28"/>
          <w:szCs w:val="28"/>
        </w:rPr>
        <w:t xml:space="preserve"> </w:t>
      </w:r>
      <w:proofErr w:type="spellStart"/>
      <w:r w:rsidRPr="002617E3">
        <w:rPr>
          <w:sz w:val="28"/>
          <w:szCs w:val="28"/>
        </w:rPr>
        <w:t>P.K.Bhowmick</w:t>
      </w:r>
      <w:r>
        <w:rPr>
          <w:sz w:val="28"/>
          <w:szCs w:val="28"/>
        </w:rPr>
        <w:t>’s</w:t>
      </w:r>
      <w:proofErr w:type="spellEnd"/>
      <w:r>
        <w:rPr>
          <w:sz w:val="28"/>
          <w:szCs w:val="28"/>
        </w:rPr>
        <w:t xml:space="preserve"> book “the </w:t>
      </w:r>
      <w:proofErr w:type="spellStart"/>
      <w:r>
        <w:rPr>
          <w:sz w:val="28"/>
          <w:szCs w:val="28"/>
        </w:rPr>
        <w:t>Chenchus</w:t>
      </w:r>
      <w:proofErr w:type="spellEnd"/>
      <w:r>
        <w:rPr>
          <w:sz w:val="28"/>
          <w:szCs w:val="28"/>
        </w:rPr>
        <w:t xml:space="preserve">” illustrates the life style of </w:t>
      </w:r>
      <w:proofErr w:type="spellStart"/>
      <w:r>
        <w:rPr>
          <w:sz w:val="28"/>
          <w:szCs w:val="28"/>
        </w:rPr>
        <w:t>Chenchus</w:t>
      </w:r>
      <w:proofErr w:type="spellEnd"/>
      <w:r>
        <w:rPr>
          <w:sz w:val="28"/>
          <w:szCs w:val="28"/>
        </w:rPr>
        <w:t xml:space="preserve">. </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proofErr w:type="spellStart"/>
      <w:r w:rsidRPr="002617E3">
        <w:rPr>
          <w:sz w:val="28"/>
          <w:szCs w:val="28"/>
        </w:rPr>
        <w:t>Bhima</w:t>
      </w:r>
      <w:proofErr w:type="spellEnd"/>
      <w:r w:rsidRPr="002617E3">
        <w:rPr>
          <w:sz w:val="28"/>
          <w:szCs w:val="28"/>
        </w:rPr>
        <w:t xml:space="preserve"> </w:t>
      </w:r>
      <w:proofErr w:type="spellStart"/>
      <w:r w:rsidRPr="002617E3">
        <w:rPr>
          <w:sz w:val="28"/>
          <w:szCs w:val="28"/>
        </w:rPr>
        <w:t>Mahipati</w:t>
      </w:r>
      <w:proofErr w:type="spellEnd"/>
      <w:r w:rsidRPr="002617E3">
        <w:rPr>
          <w:sz w:val="28"/>
          <w:szCs w:val="28"/>
        </w:rPr>
        <w:t xml:space="preserve"> of </w:t>
      </w:r>
      <w:proofErr w:type="spellStart"/>
      <w:r w:rsidRPr="002617E3">
        <w:rPr>
          <w:sz w:val="28"/>
          <w:szCs w:val="28"/>
        </w:rPr>
        <w:t>Chakrakota</w:t>
      </w:r>
      <w:proofErr w:type="spellEnd"/>
      <w:r w:rsidRPr="002617E3">
        <w:rPr>
          <w:sz w:val="28"/>
          <w:szCs w:val="28"/>
        </w:rPr>
        <w:t xml:space="preserve"> (</w:t>
      </w:r>
      <w:proofErr w:type="spellStart"/>
      <w:r w:rsidRPr="002617E3">
        <w:rPr>
          <w:sz w:val="28"/>
          <w:szCs w:val="28"/>
        </w:rPr>
        <w:t>Bastar</w:t>
      </w:r>
      <w:proofErr w:type="spellEnd"/>
      <w:r w:rsidRPr="002617E3">
        <w:rPr>
          <w:sz w:val="28"/>
          <w:szCs w:val="28"/>
        </w:rPr>
        <w:t xml:space="preserve">) belonging to Naga dynasty reached the present </w:t>
      </w:r>
      <w:proofErr w:type="spellStart"/>
      <w:r w:rsidRPr="002617E3">
        <w:rPr>
          <w:sz w:val="28"/>
          <w:szCs w:val="28"/>
        </w:rPr>
        <w:t>Thoyyeru</w:t>
      </w:r>
      <w:proofErr w:type="spellEnd"/>
      <w:r>
        <w:rPr>
          <w:sz w:val="28"/>
          <w:szCs w:val="28"/>
        </w:rPr>
        <w:t>,</w:t>
      </w:r>
      <w:r w:rsidRPr="002617E3">
        <w:rPr>
          <w:sz w:val="28"/>
          <w:szCs w:val="28"/>
        </w:rPr>
        <w:t xml:space="preserve"> adjacent to </w:t>
      </w:r>
      <w:proofErr w:type="spellStart"/>
      <w:r w:rsidRPr="002617E3">
        <w:rPr>
          <w:sz w:val="28"/>
          <w:szCs w:val="28"/>
        </w:rPr>
        <w:t>Devipatnam</w:t>
      </w:r>
      <w:proofErr w:type="spellEnd"/>
      <w:r w:rsidRPr="002617E3">
        <w:rPr>
          <w:sz w:val="28"/>
          <w:szCs w:val="28"/>
        </w:rPr>
        <w:t xml:space="preserve"> of East Godavari District, after having been vanquished by </w:t>
      </w:r>
      <w:proofErr w:type="spellStart"/>
      <w:r w:rsidRPr="002617E3">
        <w:rPr>
          <w:sz w:val="28"/>
          <w:szCs w:val="28"/>
        </w:rPr>
        <w:t>Prolaya</w:t>
      </w:r>
      <w:proofErr w:type="spellEnd"/>
      <w:r w:rsidRPr="002617E3">
        <w:rPr>
          <w:sz w:val="28"/>
          <w:szCs w:val="28"/>
        </w:rPr>
        <w:t xml:space="preserve"> </w:t>
      </w:r>
      <w:proofErr w:type="spellStart"/>
      <w:r w:rsidRPr="002617E3">
        <w:rPr>
          <w:sz w:val="28"/>
          <w:szCs w:val="28"/>
        </w:rPr>
        <w:t>Raju</w:t>
      </w:r>
      <w:proofErr w:type="spellEnd"/>
      <w:r w:rsidRPr="002617E3">
        <w:rPr>
          <w:sz w:val="28"/>
          <w:szCs w:val="28"/>
        </w:rPr>
        <w:t xml:space="preserve"> of the </w:t>
      </w:r>
      <w:proofErr w:type="spellStart"/>
      <w:r w:rsidRPr="002617E3">
        <w:rPr>
          <w:sz w:val="28"/>
          <w:szCs w:val="28"/>
        </w:rPr>
        <w:t>Kakatiyas</w:t>
      </w:r>
      <w:proofErr w:type="spellEnd"/>
      <w:r w:rsidRPr="002617E3">
        <w:rPr>
          <w:sz w:val="28"/>
          <w:szCs w:val="28"/>
        </w:rPr>
        <w:t xml:space="preserve">. The </w:t>
      </w:r>
      <w:proofErr w:type="spellStart"/>
      <w:r w:rsidRPr="002617E3">
        <w:rPr>
          <w:sz w:val="28"/>
          <w:szCs w:val="28"/>
        </w:rPr>
        <w:t>Adivasis</w:t>
      </w:r>
      <w:proofErr w:type="spellEnd"/>
      <w:r w:rsidRPr="002617E3">
        <w:rPr>
          <w:sz w:val="28"/>
          <w:szCs w:val="28"/>
        </w:rPr>
        <w:t xml:space="preserve"> of </w:t>
      </w:r>
      <w:proofErr w:type="spellStart"/>
      <w:r w:rsidRPr="002617E3">
        <w:rPr>
          <w:sz w:val="28"/>
          <w:szCs w:val="28"/>
        </w:rPr>
        <w:t>Bastar</w:t>
      </w:r>
      <w:proofErr w:type="spellEnd"/>
      <w:r w:rsidRPr="002617E3">
        <w:rPr>
          <w:sz w:val="28"/>
          <w:szCs w:val="28"/>
        </w:rPr>
        <w:t xml:space="preserve"> followed the rulers. The original tribe retreated to the more interior hillside regions. At that time </w:t>
      </w:r>
      <w:proofErr w:type="spellStart"/>
      <w:r w:rsidRPr="002617E3">
        <w:rPr>
          <w:sz w:val="28"/>
          <w:szCs w:val="28"/>
        </w:rPr>
        <w:t>Musunuri</w:t>
      </w:r>
      <w:proofErr w:type="spellEnd"/>
      <w:r w:rsidRPr="002617E3">
        <w:rPr>
          <w:sz w:val="28"/>
          <w:szCs w:val="28"/>
        </w:rPr>
        <w:t xml:space="preserve"> </w:t>
      </w:r>
      <w:proofErr w:type="spellStart"/>
      <w:r w:rsidRPr="002617E3">
        <w:rPr>
          <w:sz w:val="28"/>
          <w:szCs w:val="28"/>
        </w:rPr>
        <w:t>Prolaya</w:t>
      </w:r>
      <w:proofErr w:type="spellEnd"/>
      <w:r w:rsidRPr="002617E3">
        <w:rPr>
          <w:sz w:val="28"/>
          <w:szCs w:val="28"/>
        </w:rPr>
        <w:t xml:space="preserve"> was ruling the present </w:t>
      </w:r>
      <w:proofErr w:type="spellStart"/>
      <w:r w:rsidRPr="002617E3">
        <w:rPr>
          <w:sz w:val="28"/>
          <w:szCs w:val="28"/>
        </w:rPr>
        <w:t>Bhadrachalam</w:t>
      </w:r>
      <w:proofErr w:type="spellEnd"/>
      <w:r w:rsidRPr="002617E3">
        <w:rPr>
          <w:sz w:val="28"/>
          <w:szCs w:val="28"/>
        </w:rPr>
        <w:t xml:space="preserve"> and </w:t>
      </w:r>
      <w:proofErr w:type="spellStart"/>
      <w:r w:rsidRPr="002617E3">
        <w:rPr>
          <w:sz w:val="28"/>
          <w:szCs w:val="28"/>
        </w:rPr>
        <w:t>Palvancha</w:t>
      </w:r>
      <w:proofErr w:type="spellEnd"/>
      <w:r w:rsidRPr="002617E3">
        <w:rPr>
          <w:sz w:val="28"/>
          <w:szCs w:val="28"/>
        </w:rPr>
        <w:t xml:space="preserve">, having </w:t>
      </w:r>
      <w:proofErr w:type="spellStart"/>
      <w:r w:rsidRPr="002617E3">
        <w:rPr>
          <w:sz w:val="28"/>
          <w:szCs w:val="28"/>
        </w:rPr>
        <w:t>Rekapalli</w:t>
      </w:r>
      <w:proofErr w:type="spellEnd"/>
      <w:r w:rsidRPr="002617E3">
        <w:rPr>
          <w:sz w:val="28"/>
          <w:szCs w:val="28"/>
        </w:rPr>
        <w:t xml:space="preserve"> as his head quarters. Vanquished by </w:t>
      </w:r>
      <w:proofErr w:type="spellStart"/>
      <w:r w:rsidRPr="002617E3">
        <w:rPr>
          <w:sz w:val="28"/>
          <w:szCs w:val="28"/>
        </w:rPr>
        <w:t>Anapotanayaka</w:t>
      </w:r>
      <w:proofErr w:type="spellEnd"/>
      <w:r w:rsidRPr="002617E3">
        <w:rPr>
          <w:sz w:val="28"/>
          <w:szCs w:val="28"/>
        </w:rPr>
        <w:t xml:space="preserve"> who represented </w:t>
      </w:r>
      <w:proofErr w:type="spellStart"/>
      <w:r w:rsidRPr="002617E3">
        <w:rPr>
          <w:sz w:val="28"/>
          <w:szCs w:val="28"/>
        </w:rPr>
        <w:t>Musunuri</w:t>
      </w:r>
      <w:proofErr w:type="spellEnd"/>
      <w:r w:rsidRPr="002617E3">
        <w:rPr>
          <w:sz w:val="28"/>
          <w:szCs w:val="28"/>
        </w:rPr>
        <w:t xml:space="preserve"> </w:t>
      </w:r>
      <w:proofErr w:type="spellStart"/>
      <w:r w:rsidRPr="002617E3">
        <w:rPr>
          <w:sz w:val="28"/>
          <w:szCs w:val="28"/>
        </w:rPr>
        <w:t>Kapayanayaka</w:t>
      </w:r>
      <w:proofErr w:type="spellEnd"/>
      <w:r w:rsidRPr="002617E3">
        <w:rPr>
          <w:sz w:val="28"/>
          <w:szCs w:val="28"/>
        </w:rPr>
        <w:t xml:space="preserve">, the kings of Naga dynasty left for </w:t>
      </w:r>
      <w:proofErr w:type="spellStart"/>
      <w:r w:rsidRPr="002617E3">
        <w:rPr>
          <w:sz w:val="28"/>
          <w:szCs w:val="28"/>
        </w:rPr>
        <w:t>Rampa</w:t>
      </w:r>
      <w:proofErr w:type="spellEnd"/>
      <w:r w:rsidRPr="002617E3">
        <w:rPr>
          <w:sz w:val="28"/>
          <w:szCs w:val="28"/>
        </w:rPr>
        <w:t xml:space="preserve"> near </w:t>
      </w:r>
      <w:proofErr w:type="spellStart"/>
      <w:r w:rsidRPr="002617E3">
        <w:rPr>
          <w:sz w:val="28"/>
          <w:szCs w:val="28"/>
        </w:rPr>
        <w:t>Chodavaram</w:t>
      </w:r>
      <w:proofErr w:type="spellEnd"/>
      <w:r w:rsidRPr="002617E3">
        <w:rPr>
          <w:sz w:val="28"/>
          <w:szCs w:val="28"/>
        </w:rPr>
        <w:t xml:space="preserve"> and ruled the adjacent region until 1880 After the </w:t>
      </w:r>
      <w:proofErr w:type="spellStart"/>
      <w:r w:rsidRPr="002617E3">
        <w:rPr>
          <w:sz w:val="28"/>
          <w:szCs w:val="28"/>
        </w:rPr>
        <w:t>Rampa</w:t>
      </w:r>
      <w:proofErr w:type="spellEnd"/>
      <w:r w:rsidRPr="002617E3">
        <w:rPr>
          <w:sz w:val="28"/>
          <w:szCs w:val="28"/>
        </w:rPr>
        <w:t xml:space="preserve"> rebellion, this kingdom merged in the British Empire. </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The “</w:t>
      </w:r>
      <w:proofErr w:type="spellStart"/>
      <w:r w:rsidRPr="002617E3">
        <w:rPr>
          <w:sz w:val="28"/>
          <w:szCs w:val="28"/>
        </w:rPr>
        <w:t>Koyas</w:t>
      </w:r>
      <w:proofErr w:type="spellEnd"/>
      <w:r w:rsidRPr="002617E3">
        <w:rPr>
          <w:sz w:val="28"/>
          <w:szCs w:val="28"/>
        </w:rPr>
        <w:t>”</w:t>
      </w:r>
      <w:r>
        <w:rPr>
          <w:sz w:val="28"/>
          <w:szCs w:val="28"/>
        </w:rPr>
        <w:t xml:space="preserve"> </w:t>
      </w:r>
      <w:r>
        <w:rPr>
          <w:rFonts w:ascii="AnupamaMedium" w:hAnsi="AnupamaMedium" w:cs="AnupamaMedium"/>
          <w:sz w:val="32"/>
          <w:szCs w:val="32"/>
        </w:rPr>
        <w:t>(HË†Ç°)</w:t>
      </w:r>
      <w:r w:rsidRPr="002617E3">
        <w:rPr>
          <w:sz w:val="28"/>
          <w:szCs w:val="28"/>
        </w:rPr>
        <w:t xml:space="preserve">, </w:t>
      </w:r>
      <w:r>
        <w:rPr>
          <w:sz w:val="28"/>
          <w:szCs w:val="28"/>
        </w:rPr>
        <w:t>followed</w:t>
      </w:r>
      <w:r w:rsidRPr="002617E3">
        <w:rPr>
          <w:sz w:val="28"/>
          <w:szCs w:val="28"/>
        </w:rPr>
        <w:t xml:space="preserve"> them</w:t>
      </w:r>
      <w:r>
        <w:rPr>
          <w:sz w:val="28"/>
          <w:szCs w:val="28"/>
        </w:rPr>
        <w:t>.</w:t>
      </w:r>
      <w:r w:rsidRPr="002617E3">
        <w:rPr>
          <w:sz w:val="28"/>
          <w:szCs w:val="28"/>
        </w:rPr>
        <w:t xml:space="preserve"> </w:t>
      </w:r>
      <w:proofErr w:type="gramStart"/>
      <w:r>
        <w:rPr>
          <w:sz w:val="28"/>
          <w:szCs w:val="28"/>
        </w:rPr>
        <w:t>with</w:t>
      </w:r>
      <w:proofErr w:type="gramEnd"/>
      <w:r w:rsidRPr="002617E3">
        <w:rPr>
          <w:sz w:val="28"/>
          <w:szCs w:val="28"/>
        </w:rPr>
        <w:t xml:space="preserve"> skills in the farming methods of “</w:t>
      </w:r>
      <w:proofErr w:type="spellStart"/>
      <w:r w:rsidRPr="002617E3">
        <w:rPr>
          <w:sz w:val="28"/>
          <w:szCs w:val="28"/>
        </w:rPr>
        <w:t>chelaka</w:t>
      </w:r>
      <w:proofErr w:type="spellEnd"/>
      <w:r w:rsidRPr="002617E3">
        <w:rPr>
          <w:sz w:val="28"/>
          <w:szCs w:val="28"/>
        </w:rPr>
        <w:t>”</w:t>
      </w:r>
      <w:r>
        <w:rPr>
          <w:sz w:val="28"/>
          <w:szCs w:val="28"/>
        </w:rPr>
        <w:t xml:space="preserve"> </w:t>
      </w:r>
      <w:r>
        <w:rPr>
          <w:rFonts w:ascii="AnupamaMedium" w:hAnsi="AnupamaMedium" w:cs="AnupamaMedium"/>
          <w:sz w:val="32"/>
          <w:szCs w:val="32"/>
        </w:rPr>
        <w:t>(K³H›)</w:t>
      </w:r>
      <w:r>
        <w:rPr>
          <w:sz w:val="28"/>
          <w:szCs w:val="28"/>
        </w:rPr>
        <w:t>,</w:t>
      </w:r>
      <w:r w:rsidRPr="002617E3">
        <w:rPr>
          <w:sz w:val="28"/>
          <w:szCs w:val="28"/>
        </w:rPr>
        <w:t xml:space="preserve"> </w:t>
      </w:r>
      <w:r>
        <w:rPr>
          <w:sz w:val="28"/>
          <w:szCs w:val="28"/>
        </w:rPr>
        <w:t>t</w:t>
      </w:r>
      <w:r w:rsidRPr="002617E3">
        <w:rPr>
          <w:sz w:val="28"/>
          <w:szCs w:val="28"/>
        </w:rPr>
        <w:t>hey began settling in the lower regions. Because of language difference</w:t>
      </w:r>
      <w:r>
        <w:rPr>
          <w:sz w:val="28"/>
          <w:szCs w:val="28"/>
        </w:rPr>
        <w:t xml:space="preserve"> </w:t>
      </w:r>
      <w:r w:rsidRPr="002617E3">
        <w:rPr>
          <w:sz w:val="28"/>
          <w:szCs w:val="28"/>
        </w:rPr>
        <w:t>and a</w:t>
      </w:r>
      <w:r>
        <w:rPr>
          <w:sz w:val="28"/>
          <w:szCs w:val="28"/>
        </w:rPr>
        <w:t>lso because</w:t>
      </w:r>
      <w:r w:rsidRPr="002617E3">
        <w:rPr>
          <w:sz w:val="28"/>
          <w:szCs w:val="28"/>
        </w:rPr>
        <w:t xml:space="preserve"> the </w:t>
      </w:r>
      <w:proofErr w:type="spellStart"/>
      <w:r w:rsidRPr="002617E3">
        <w:rPr>
          <w:sz w:val="28"/>
          <w:szCs w:val="28"/>
        </w:rPr>
        <w:t>Koyas</w:t>
      </w:r>
      <w:proofErr w:type="spellEnd"/>
      <w:r w:rsidRPr="002617E3">
        <w:rPr>
          <w:sz w:val="28"/>
          <w:szCs w:val="28"/>
        </w:rPr>
        <w:t xml:space="preserve"> are beefeaters, intermarriages between </w:t>
      </w:r>
      <w:proofErr w:type="spellStart"/>
      <w:r w:rsidRPr="002617E3">
        <w:rPr>
          <w:sz w:val="28"/>
          <w:szCs w:val="28"/>
        </w:rPr>
        <w:t>Konda</w:t>
      </w:r>
      <w:proofErr w:type="spellEnd"/>
      <w:r w:rsidRPr="002617E3">
        <w:rPr>
          <w:sz w:val="28"/>
          <w:szCs w:val="28"/>
        </w:rPr>
        <w:t xml:space="preserve"> </w:t>
      </w:r>
      <w:proofErr w:type="spellStart"/>
      <w:r w:rsidRPr="002617E3">
        <w:rPr>
          <w:sz w:val="28"/>
          <w:szCs w:val="28"/>
        </w:rPr>
        <w:t>Reddis</w:t>
      </w:r>
      <w:proofErr w:type="spellEnd"/>
      <w:r w:rsidRPr="002617E3">
        <w:rPr>
          <w:sz w:val="28"/>
          <w:szCs w:val="28"/>
        </w:rPr>
        <w:t xml:space="preserve"> and </w:t>
      </w:r>
      <w:proofErr w:type="spellStart"/>
      <w:r w:rsidRPr="002617E3">
        <w:rPr>
          <w:sz w:val="28"/>
          <w:szCs w:val="28"/>
        </w:rPr>
        <w:t>Koyas</w:t>
      </w:r>
      <w:proofErr w:type="spellEnd"/>
      <w:r w:rsidRPr="002617E3">
        <w:rPr>
          <w:sz w:val="28"/>
          <w:szCs w:val="28"/>
        </w:rPr>
        <w:t xml:space="preserve"> were not possible. </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 xml:space="preserve">Unable to withstand the onslaughts of </w:t>
      </w:r>
      <w:proofErr w:type="spellStart"/>
      <w:r w:rsidRPr="002617E3">
        <w:rPr>
          <w:sz w:val="28"/>
          <w:szCs w:val="28"/>
        </w:rPr>
        <w:t>Kapaya</w:t>
      </w:r>
      <w:proofErr w:type="spellEnd"/>
      <w:r w:rsidRPr="002617E3">
        <w:rPr>
          <w:sz w:val="28"/>
          <w:szCs w:val="28"/>
        </w:rPr>
        <w:t xml:space="preserve"> </w:t>
      </w:r>
      <w:proofErr w:type="spellStart"/>
      <w:r w:rsidRPr="002617E3">
        <w:rPr>
          <w:sz w:val="28"/>
          <w:szCs w:val="28"/>
        </w:rPr>
        <w:t>Nayaka</w:t>
      </w:r>
      <w:proofErr w:type="spellEnd"/>
      <w:r w:rsidRPr="002617E3">
        <w:rPr>
          <w:sz w:val="28"/>
          <w:szCs w:val="28"/>
        </w:rPr>
        <w:t xml:space="preserve"> and </w:t>
      </w:r>
      <w:proofErr w:type="spellStart"/>
      <w:r w:rsidRPr="002617E3">
        <w:rPr>
          <w:sz w:val="28"/>
          <w:szCs w:val="28"/>
        </w:rPr>
        <w:t>Anapotha</w:t>
      </w:r>
      <w:proofErr w:type="spellEnd"/>
      <w:r w:rsidRPr="002617E3">
        <w:rPr>
          <w:sz w:val="28"/>
          <w:szCs w:val="28"/>
        </w:rPr>
        <w:t xml:space="preserve"> </w:t>
      </w:r>
      <w:proofErr w:type="spellStart"/>
      <w:r w:rsidRPr="002617E3">
        <w:rPr>
          <w:sz w:val="28"/>
          <w:szCs w:val="28"/>
        </w:rPr>
        <w:t>Nayaka</w:t>
      </w:r>
      <w:proofErr w:type="spellEnd"/>
      <w:r w:rsidRPr="002617E3">
        <w:rPr>
          <w:sz w:val="28"/>
          <w:szCs w:val="28"/>
        </w:rPr>
        <w:t xml:space="preserve"> some families of Reddy Kings </w:t>
      </w:r>
      <w:proofErr w:type="spellStart"/>
      <w:r w:rsidRPr="002617E3">
        <w:rPr>
          <w:sz w:val="28"/>
          <w:szCs w:val="28"/>
        </w:rPr>
        <w:t>e</w:t>
      </w:r>
      <w:r>
        <w:rPr>
          <w:sz w:val="28"/>
          <w:szCs w:val="28"/>
        </w:rPr>
        <w:t>g</w:t>
      </w:r>
      <w:proofErr w:type="spellEnd"/>
      <w:r w:rsidRPr="002617E3">
        <w:rPr>
          <w:sz w:val="28"/>
          <w:szCs w:val="28"/>
        </w:rPr>
        <w:t xml:space="preserve">., the </w:t>
      </w:r>
      <w:proofErr w:type="spellStart"/>
      <w:r w:rsidRPr="002617E3">
        <w:rPr>
          <w:sz w:val="28"/>
          <w:szCs w:val="28"/>
        </w:rPr>
        <w:t>Pallala</w:t>
      </w:r>
      <w:proofErr w:type="spellEnd"/>
      <w:r w:rsidRPr="002617E3">
        <w:rPr>
          <w:sz w:val="28"/>
          <w:szCs w:val="28"/>
        </w:rPr>
        <w:t xml:space="preserve"> family, belonging to </w:t>
      </w:r>
      <w:proofErr w:type="spellStart"/>
      <w:r w:rsidRPr="002617E3">
        <w:rPr>
          <w:sz w:val="28"/>
          <w:szCs w:val="28"/>
        </w:rPr>
        <w:t>Rajamahendravaram</w:t>
      </w:r>
      <w:proofErr w:type="spellEnd"/>
      <w:r w:rsidRPr="002617E3">
        <w:rPr>
          <w:sz w:val="28"/>
          <w:szCs w:val="28"/>
        </w:rPr>
        <w:t xml:space="preserve"> penetrated into ‘</w:t>
      </w:r>
      <w:proofErr w:type="spellStart"/>
      <w:r w:rsidRPr="002617E3">
        <w:rPr>
          <w:sz w:val="28"/>
          <w:szCs w:val="28"/>
        </w:rPr>
        <w:t>Chiluvuri</w:t>
      </w:r>
      <w:proofErr w:type="spellEnd"/>
      <w:r w:rsidRPr="002617E3">
        <w:rPr>
          <w:sz w:val="28"/>
          <w:szCs w:val="28"/>
        </w:rPr>
        <w:t xml:space="preserve"> </w:t>
      </w:r>
      <w:proofErr w:type="spellStart"/>
      <w:r w:rsidRPr="002617E3">
        <w:rPr>
          <w:sz w:val="28"/>
          <w:szCs w:val="28"/>
        </w:rPr>
        <w:t>Manyam</w:t>
      </w:r>
      <w:proofErr w:type="spellEnd"/>
      <w:r w:rsidRPr="002617E3">
        <w:rPr>
          <w:sz w:val="28"/>
          <w:szCs w:val="28"/>
        </w:rPr>
        <w:t>’</w:t>
      </w:r>
      <w:r>
        <w:rPr>
          <w:sz w:val="28"/>
          <w:szCs w:val="28"/>
        </w:rPr>
        <w:t xml:space="preserve"> </w:t>
      </w:r>
      <w:r>
        <w:rPr>
          <w:rFonts w:ascii="AnupamaMedium" w:hAnsi="AnupamaMedium" w:cs="AnupamaMedium"/>
          <w:sz w:val="32"/>
          <w:szCs w:val="32"/>
        </w:rPr>
        <w:t>(z°=</w:t>
      </w:r>
      <w:proofErr w:type="spellStart"/>
      <w:r>
        <w:rPr>
          <w:rFonts w:ascii="AnupamaMedium" w:hAnsi="AnupamaMedium" w:cs="AnupamaMedium"/>
          <w:sz w:val="32"/>
          <w:szCs w:val="32"/>
        </w:rPr>
        <w:t>îi</w:t>
      </w:r>
      <w:proofErr w:type="spellEnd"/>
      <w:r>
        <w:rPr>
          <w:rFonts w:ascii="AnupamaMedium" w:hAnsi="AnupamaMedium" w:cs="AnupamaMedium"/>
          <w:sz w:val="32"/>
          <w:szCs w:val="32"/>
        </w:rPr>
        <w:t>=°#¼O)</w:t>
      </w:r>
      <w:r w:rsidRPr="002617E3">
        <w:rPr>
          <w:sz w:val="28"/>
          <w:szCs w:val="28"/>
        </w:rPr>
        <w:t xml:space="preserve"> </w:t>
      </w:r>
      <w:proofErr w:type="spellStart"/>
      <w:r w:rsidRPr="002617E3">
        <w:rPr>
          <w:sz w:val="28"/>
          <w:szCs w:val="28"/>
        </w:rPr>
        <w:t>Kondamodalu</w:t>
      </w:r>
      <w:proofErr w:type="spellEnd"/>
      <w:r>
        <w:rPr>
          <w:sz w:val="28"/>
          <w:szCs w:val="28"/>
        </w:rPr>
        <w:t xml:space="preserve"> </w:t>
      </w:r>
      <w:r>
        <w:rPr>
          <w:rFonts w:ascii="AnupamaMedium" w:hAnsi="AnupamaMedium" w:cs="AnupamaMedium"/>
          <w:sz w:val="32"/>
          <w:szCs w:val="32"/>
        </w:rPr>
        <w:t>(HùO_È"³ò^Î°)</w:t>
      </w:r>
      <w:r w:rsidRPr="002617E3">
        <w:rPr>
          <w:sz w:val="28"/>
          <w:szCs w:val="28"/>
        </w:rPr>
        <w:t>,</w:t>
      </w:r>
      <w:r>
        <w:rPr>
          <w:sz w:val="28"/>
          <w:szCs w:val="28"/>
        </w:rPr>
        <w:t xml:space="preserve"> </w:t>
      </w:r>
      <w:r w:rsidRPr="002617E3">
        <w:rPr>
          <w:sz w:val="28"/>
          <w:szCs w:val="28"/>
        </w:rPr>
        <w:t xml:space="preserve"> </w:t>
      </w:r>
      <w:proofErr w:type="spellStart"/>
      <w:r w:rsidRPr="002617E3">
        <w:rPr>
          <w:sz w:val="28"/>
          <w:szCs w:val="28"/>
        </w:rPr>
        <w:t>Gujjumamidivalasa</w:t>
      </w:r>
      <w:proofErr w:type="spellEnd"/>
      <w:r>
        <w:rPr>
          <w:sz w:val="28"/>
          <w:szCs w:val="28"/>
        </w:rPr>
        <w:t xml:space="preserve"> </w:t>
      </w:r>
      <w:r>
        <w:rPr>
          <w:rFonts w:ascii="AnupamaMedium" w:hAnsi="AnupamaMedium" w:cs="AnupamaMedium"/>
          <w:sz w:val="32"/>
          <w:szCs w:val="32"/>
        </w:rPr>
        <w:t>(Q®°</w:t>
      </w:r>
      <w:proofErr w:type="spellStart"/>
      <w:r>
        <w:rPr>
          <w:rFonts w:ascii="AnupamaMedium" w:hAnsi="AnupamaMedium" w:cs="AnupamaMedium"/>
          <w:sz w:val="32"/>
          <w:szCs w:val="32"/>
        </w:rPr>
        <w:t>Aû</w:t>
      </w:r>
      <w:proofErr w:type="spellEnd"/>
      <w:r>
        <w:rPr>
          <w:rFonts w:ascii="AnupamaMedium" w:hAnsi="AnupamaMedium" w:cs="AnupamaMedium"/>
          <w:sz w:val="32"/>
          <w:szCs w:val="32"/>
        </w:rPr>
        <w:t>=¶q°_=‹¬)</w:t>
      </w:r>
      <w:r w:rsidRPr="002617E3">
        <w:rPr>
          <w:sz w:val="28"/>
          <w:szCs w:val="28"/>
        </w:rPr>
        <w:t xml:space="preserve">, </w:t>
      </w:r>
      <w:proofErr w:type="spellStart"/>
      <w:r w:rsidRPr="002617E3">
        <w:rPr>
          <w:sz w:val="28"/>
          <w:szCs w:val="28"/>
        </w:rPr>
        <w:t>Kaanivada</w:t>
      </w:r>
      <w:proofErr w:type="spellEnd"/>
      <w:r w:rsidRPr="002617E3">
        <w:rPr>
          <w:sz w:val="28"/>
          <w:szCs w:val="28"/>
        </w:rPr>
        <w:t xml:space="preserve"> and </w:t>
      </w:r>
      <w:proofErr w:type="spellStart"/>
      <w:r w:rsidRPr="002617E3">
        <w:rPr>
          <w:sz w:val="28"/>
          <w:szCs w:val="28"/>
        </w:rPr>
        <w:t>Bodlanka</w:t>
      </w:r>
      <w:proofErr w:type="spellEnd"/>
      <w:r w:rsidRPr="002617E3">
        <w:rPr>
          <w:sz w:val="28"/>
          <w:szCs w:val="28"/>
        </w:rPr>
        <w:t xml:space="preserve"> via </w:t>
      </w:r>
      <w:proofErr w:type="spellStart"/>
      <w:r w:rsidRPr="002617E3">
        <w:rPr>
          <w:sz w:val="28"/>
          <w:szCs w:val="28"/>
        </w:rPr>
        <w:t>Reddipolavaram</w:t>
      </w:r>
      <w:proofErr w:type="spellEnd"/>
      <w:r w:rsidRPr="002617E3">
        <w:rPr>
          <w:sz w:val="28"/>
          <w:szCs w:val="28"/>
        </w:rPr>
        <w:t xml:space="preserve">, </w:t>
      </w:r>
      <w:proofErr w:type="spellStart"/>
      <w:r w:rsidRPr="002617E3">
        <w:rPr>
          <w:sz w:val="28"/>
          <w:szCs w:val="28"/>
        </w:rPr>
        <w:t>Kotanagavaram</w:t>
      </w:r>
      <w:proofErr w:type="spellEnd"/>
      <w:r w:rsidRPr="002617E3">
        <w:rPr>
          <w:sz w:val="28"/>
          <w:szCs w:val="28"/>
        </w:rPr>
        <w:t xml:space="preserve">, </w:t>
      </w:r>
      <w:proofErr w:type="spellStart"/>
      <w:r w:rsidRPr="002617E3">
        <w:rPr>
          <w:sz w:val="28"/>
          <w:szCs w:val="28"/>
        </w:rPr>
        <w:t>Tekuru</w:t>
      </w:r>
      <w:proofErr w:type="spellEnd"/>
      <w:r w:rsidRPr="002617E3">
        <w:rPr>
          <w:sz w:val="28"/>
          <w:szCs w:val="28"/>
        </w:rPr>
        <w:t xml:space="preserve"> and </w:t>
      </w:r>
      <w:proofErr w:type="spellStart"/>
      <w:r w:rsidRPr="002617E3">
        <w:rPr>
          <w:sz w:val="28"/>
          <w:szCs w:val="28"/>
        </w:rPr>
        <w:t>Sivagiri</w:t>
      </w:r>
      <w:proofErr w:type="spellEnd"/>
      <w:r w:rsidRPr="002617E3">
        <w:rPr>
          <w:sz w:val="28"/>
          <w:szCs w:val="28"/>
        </w:rPr>
        <w:t>, crossing the river</w:t>
      </w:r>
      <w:r>
        <w:rPr>
          <w:sz w:val="28"/>
          <w:szCs w:val="28"/>
        </w:rPr>
        <w:t>,</w:t>
      </w:r>
      <w:r w:rsidRPr="002617E3">
        <w:rPr>
          <w:sz w:val="28"/>
          <w:szCs w:val="28"/>
        </w:rPr>
        <w:t xml:space="preserve"> Godavari. Thes</w:t>
      </w:r>
      <w:r>
        <w:rPr>
          <w:sz w:val="28"/>
          <w:szCs w:val="28"/>
        </w:rPr>
        <w:t xml:space="preserve">e </w:t>
      </w:r>
      <w:proofErr w:type="spellStart"/>
      <w:r>
        <w:rPr>
          <w:sz w:val="28"/>
          <w:szCs w:val="28"/>
        </w:rPr>
        <w:t>Pallalas</w:t>
      </w:r>
      <w:proofErr w:type="spellEnd"/>
      <w:r>
        <w:rPr>
          <w:sz w:val="28"/>
          <w:szCs w:val="28"/>
        </w:rPr>
        <w:t xml:space="preserve"> were ‘Governors of</w:t>
      </w:r>
      <w:r w:rsidRPr="002617E3">
        <w:rPr>
          <w:sz w:val="28"/>
          <w:szCs w:val="28"/>
        </w:rPr>
        <w:t xml:space="preserve"> twelve ‘</w:t>
      </w:r>
      <w:proofErr w:type="spellStart"/>
      <w:r w:rsidRPr="002617E3">
        <w:rPr>
          <w:sz w:val="28"/>
          <w:szCs w:val="28"/>
        </w:rPr>
        <w:t>muthas</w:t>
      </w:r>
      <w:proofErr w:type="spellEnd"/>
      <w:r w:rsidRPr="002617E3">
        <w:rPr>
          <w:sz w:val="28"/>
          <w:szCs w:val="28"/>
        </w:rPr>
        <w:t xml:space="preserve">’. </w:t>
      </w:r>
      <w:r w:rsidRPr="002617E3">
        <w:rPr>
          <w:rFonts w:ascii="AnupamaMedium" w:hAnsi="AnupamaMedium" w:cs="AnupamaMedium"/>
          <w:sz w:val="28"/>
          <w:szCs w:val="28"/>
        </w:rPr>
        <w:t>(</w:t>
      </w:r>
      <w:r w:rsidRPr="00B65CBB">
        <w:rPr>
          <w:rFonts w:ascii="AnupamaMedium" w:hAnsi="AnupamaMedium" w:cs="AnupamaMedium"/>
          <w:sz w:val="32"/>
          <w:szCs w:val="28"/>
        </w:rPr>
        <w:t xml:space="preserve">„¬&lt;³ßO_È° </w:t>
      </w:r>
      <w:r w:rsidRPr="00B65CBB">
        <w:rPr>
          <w:rFonts w:ascii="AnupamaMedium" w:hAnsi="AnupamaMedium" w:cs="AnupamaMedium"/>
          <w:sz w:val="32"/>
          <w:szCs w:val="28"/>
        </w:rPr>
        <w:lastRenderedPageBreak/>
        <w:t>=ò~”Œä›½ #ÁQ®=~¡ß~¡°Á „¬…</w:t>
      </w:r>
      <w:proofErr w:type="spellStart"/>
      <w:r w:rsidRPr="00B65CBB">
        <w:rPr>
          <w:rFonts w:ascii="AnupamaMedium" w:hAnsi="AnupamaMedium" w:cs="AnupamaMedium"/>
          <w:sz w:val="32"/>
          <w:szCs w:val="28"/>
        </w:rPr>
        <w:t>ìÁ</w:t>
      </w:r>
      <w:proofErr w:type="spellEnd"/>
      <w:r w:rsidRPr="00B65CBB">
        <w:rPr>
          <w:rFonts w:ascii="AnupamaMedium" w:hAnsi="AnupamaMedium" w:cs="AnupamaMedium"/>
          <w:sz w:val="32"/>
          <w:szCs w:val="28"/>
        </w:rPr>
        <w:t>"Œ~¡°</w:t>
      </w:r>
      <w:r w:rsidRPr="002617E3">
        <w:rPr>
          <w:rFonts w:ascii="AnupamaMedium" w:hAnsi="AnupamaMedium" w:cs="AnupamaMedium"/>
          <w:sz w:val="28"/>
          <w:szCs w:val="28"/>
        </w:rPr>
        <w:t xml:space="preserve">) </w:t>
      </w:r>
      <w:r w:rsidRPr="002617E3">
        <w:rPr>
          <w:sz w:val="28"/>
          <w:szCs w:val="28"/>
        </w:rPr>
        <w:t>They brought with them their ‘gurus’ (</w:t>
      </w:r>
      <w:proofErr w:type="spellStart"/>
      <w:r w:rsidRPr="002617E3">
        <w:rPr>
          <w:sz w:val="28"/>
          <w:szCs w:val="28"/>
        </w:rPr>
        <w:t>jangams</w:t>
      </w:r>
      <w:proofErr w:type="spellEnd"/>
      <w:r w:rsidRPr="002617E3">
        <w:rPr>
          <w:sz w:val="28"/>
          <w:szCs w:val="28"/>
        </w:rPr>
        <w:t xml:space="preserve">). They entered into marital relations with the Telugu tribes and were called </w:t>
      </w:r>
      <w:proofErr w:type="spellStart"/>
      <w:r w:rsidRPr="002617E3">
        <w:rPr>
          <w:sz w:val="28"/>
          <w:szCs w:val="28"/>
        </w:rPr>
        <w:t>Konda</w:t>
      </w:r>
      <w:proofErr w:type="spellEnd"/>
      <w:r w:rsidRPr="002617E3">
        <w:rPr>
          <w:sz w:val="28"/>
          <w:szCs w:val="28"/>
        </w:rPr>
        <w:t xml:space="preserve"> </w:t>
      </w:r>
      <w:proofErr w:type="spellStart"/>
      <w:r w:rsidRPr="002617E3">
        <w:rPr>
          <w:sz w:val="28"/>
          <w:szCs w:val="28"/>
        </w:rPr>
        <w:t>Reddis</w:t>
      </w:r>
      <w:proofErr w:type="spellEnd"/>
      <w:r w:rsidRPr="002617E3">
        <w:rPr>
          <w:sz w:val="28"/>
          <w:szCs w:val="28"/>
        </w:rPr>
        <w:t xml:space="preserve">. The native tribes living in the vicinities of </w:t>
      </w:r>
      <w:proofErr w:type="spellStart"/>
      <w:r w:rsidRPr="002617E3">
        <w:rPr>
          <w:sz w:val="28"/>
          <w:szCs w:val="28"/>
        </w:rPr>
        <w:t>Rajahmahendravaram</w:t>
      </w:r>
      <w:proofErr w:type="spellEnd"/>
      <w:r w:rsidRPr="002617E3">
        <w:rPr>
          <w:sz w:val="28"/>
          <w:szCs w:val="28"/>
        </w:rPr>
        <w:t xml:space="preserve">, </w:t>
      </w:r>
      <w:proofErr w:type="spellStart"/>
      <w:r w:rsidRPr="002617E3">
        <w:rPr>
          <w:sz w:val="28"/>
          <w:szCs w:val="28"/>
        </w:rPr>
        <w:t>Korukonda</w:t>
      </w:r>
      <w:proofErr w:type="spellEnd"/>
      <w:r w:rsidRPr="002617E3">
        <w:rPr>
          <w:sz w:val="28"/>
          <w:szCs w:val="28"/>
        </w:rPr>
        <w:t xml:space="preserve">, </w:t>
      </w:r>
      <w:proofErr w:type="spellStart"/>
      <w:r w:rsidRPr="002617E3">
        <w:rPr>
          <w:sz w:val="28"/>
          <w:szCs w:val="28"/>
        </w:rPr>
        <w:t>Ramagiri</w:t>
      </w:r>
      <w:proofErr w:type="spellEnd"/>
      <w:r w:rsidRPr="002617E3">
        <w:rPr>
          <w:sz w:val="28"/>
          <w:szCs w:val="28"/>
        </w:rPr>
        <w:t xml:space="preserve"> and </w:t>
      </w:r>
      <w:proofErr w:type="spellStart"/>
      <w:r w:rsidRPr="002617E3">
        <w:rPr>
          <w:sz w:val="28"/>
          <w:szCs w:val="28"/>
        </w:rPr>
        <w:t>Polavaram</w:t>
      </w:r>
      <w:proofErr w:type="spellEnd"/>
      <w:r w:rsidRPr="002617E3">
        <w:rPr>
          <w:sz w:val="28"/>
          <w:szCs w:val="28"/>
        </w:rPr>
        <w:t xml:space="preserve"> desisted from eating beef, either because they did not have cows or because they assumed that such prohibition would add weight to their social standing. They did not eat the meat of the bison either</w:t>
      </w:r>
      <w:r>
        <w:rPr>
          <w:sz w:val="28"/>
          <w:szCs w:val="28"/>
        </w:rPr>
        <w:t>,</w:t>
      </w:r>
      <w:r w:rsidRPr="002617E3">
        <w:rPr>
          <w:sz w:val="28"/>
          <w:szCs w:val="28"/>
        </w:rPr>
        <w:t xml:space="preserve"> liked by </w:t>
      </w:r>
      <w:proofErr w:type="spellStart"/>
      <w:r w:rsidRPr="002617E3">
        <w:rPr>
          <w:sz w:val="28"/>
          <w:szCs w:val="28"/>
        </w:rPr>
        <w:t>Koyas</w:t>
      </w:r>
      <w:proofErr w:type="spellEnd"/>
      <w:r w:rsidRPr="002617E3">
        <w:rPr>
          <w:sz w:val="28"/>
          <w:szCs w:val="28"/>
        </w:rPr>
        <w:t xml:space="preserve">. Similarity in customs and common language made it possible for them to assimilate themselves with </w:t>
      </w:r>
      <w:r>
        <w:rPr>
          <w:sz w:val="28"/>
          <w:szCs w:val="28"/>
        </w:rPr>
        <w:t xml:space="preserve">some of </w:t>
      </w:r>
      <w:r w:rsidRPr="002617E3">
        <w:rPr>
          <w:sz w:val="28"/>
          <w:szCs w:val="28"/>
        </w:rPr>
        <w:t>the later immigrants.</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At about the end of the 18</w:t>
      </w:r>
      <w:r w:rsidRPr="002617E3">
        <w:rPr>
          <w:sz w:val="28"/>
          <w:szCs w:val="28"/>
          <w:vertAlign w:val="superscript"/>
        </w:rPr>
        <w:t>th</w:t>
      </w:r>
      <w:r w:rsidRPr="002617E3">
        <w:rPr>
          <w:sz w:val="28"/>
          <w:szCs w:val="28"/>
        </w:rPr>
        <w:t xml:space="preserve"> century, </w:t>
      </w:r>
      <w:proofErr w:type="spellStart"/>
      <w:r w:rsidRPr="002617E3">
        <w:rPr>
          <w:sz w:val="28"/>
          <w:szCs w:val="28"/>
        </w:rPr>
        <w:t>Kannama</w:t>
      </w:r>
      <w:proofErr w:type="spellEnd"/>
      <w:r w:rsidRPr="002617E3">
        <w:rPr>
          <w:sz w:val="28"/>
          <w:szCs w:val="28"/>
        </w:rPr>
        <w:t xml:space="preserve"> </w:t>
      </w:r>
      <w:proofErr w:type="spellStart"/>
      <w:r w:rsidRPr="002617E3">
        <w:rPr>
          <w:sz w:val="28"/>
          <w:szCs w:val="28"/>
        </w:rPr>
        <w:t>Raju</w:t>
      </w:r>
      <w:proofErr w:type="spellEnd"/>
      <w:r w:rsidRPr="002617E3">
        <w:rPr>
          <w:sz w:val="28"/>
          <w:szCs w:val="28"/>
        </w:rPr>
        <w:t xml:space="preserve"> and his </w:t>
      </w:r>
      <w:proofErr w:type="gramStart"/>
      <w:r w:rsidRPr="002617E3">
        <w:rPr>
          <w:sz w:val="28"/>
          <w:szCs w:val="28"/>
        </w:rPr>
        <w:t>retinue</w:t>
      </w:r>
      <w:r>
        <w:rPr>
          <w:sz w:val="28"/>
          <w:szCs w:val="28"/>
        </w:rPr>
        <w:t>,</w:t>
      </w:r>
      <w:proofErr w:type="gramEnd"/>
      <w:r w:rsidRPr="002617E3">
        <w:rPr>
          <w:sz w:val="28"/>
          <w:szCs w:val="28"/>
        </w:rPr>
        <w:t xml:space="preserve"> migrated to </w:t>
      </w:r>
      <w:proofErr w:type="spellStart"/>
      <w:r w:rsidRPr="002617E3">
        <w:rPr>
          <w:sz w:val="28"/>
          <w:szCs w:val="28"/>
        </w:rPr>
        <w:t>Gurutedu</w:t>
      </w:r>
      <w:proofErr w:type="spellEnd"/>
      <w:r w:rsidRPr="002617E3">
        <w:rPr>
          <w:sz w:val="28"/>
          <w:szCs w:val="28"/>
        </w:rPr>
        <w:t xml:space="preserve"> from </w:t>
      </w:r>
      <w:proofErr w:type="spellStart"/>
      <w:r w:rsidRPr="002617E3">
        <w:rPr>
          <w:sz w:val="28"/>
          <w:szCs w:val="28"/>
        </w:rPr>
        <w:t>Bejjagivada</w:t>
      </w:r>
      <w:proofErr w:type="spellEnd"/>
      <w:r w:rsidRPr="002617E3">
        <w:rPr>
          <w:sz w:val="28"/>
          <w:szCs w:val="28"/>
        </w:rPr>
        <w:t xml:space="preserve">, on the borders of Andhra Pradesh, beyond </w:t>
      </w:r>
      <w:proofErr w:type="spellStart"/>
      <w:r w:rsidRPr="002617E3">
        <w:rPr>
          <w:sz w:val="28"/>
          <w:szCs w:val="28"/>
        </w:rPr>
        <w:t>Sileru</w:t>
      </w:r>
      <w:proofErr w:type="spellEnd"/>
      <w:r w:rsidRPr="002617E3">
        <w:rPr>
          <w:sz w:val="28"/>
          <w:szCs w:val="28"/>
        </w:rPr>
        <w:t xml:space="preserve"> (now in Orissa). They were proud of their blood royal. Soon, they became </w:t>
      </w:r>
      <w:proofErr w:type="spellStart"/>
      <w:r w:rsidRPr="002617E3">
        <w:rPr>
          <w:sz w:val="28"/>
          <w:szCs w:val="28"/>
        </w:rPr>
        <w:t>Reddis</w:t>
      </w:r>
      <w:proofErr w:type="spellEnd"/>
      <w:r w:rsidRPr="002617E3">
        <w:rPr>
          <w:sz w:val="28"/>
          <w:szCs w:val="28"/>
        </w:rPr>
        <w:t xml:space="preserve"> themselves by intermarrying with the </w:t>
      </w:r>
      <w:proofErr w:type="spellStart"/>
      <w:r w:rsidRPr="002617E3">
        <w:rPr>
          <w:sz w:val="28"/>
          <w:szCs w:val="28"/>
        </w:rPr>
        <w:t>Konda</w:t>
      </w:r>
      <w:proofErr w:type="spellEnd"/>
      <w:r w:rsidRPr="002617E3">
        <w:rPr>
          <w:sz w:val="28"/>
          <w:szCs w:val="28"/>
        </w:rPr>
        <w:t xml:space="preserve"> </w:t>
      </w:r>
      <w:proofErr w:type="spellStart"/>
      <w:r w:rsidRPr="002617E3">
        <w:rPr>
          <w:sz w:val="28"/>
          <w:szCs w:val="28"/>
        </w:rPr>
        <w:t>Reddis</w:t>
      </w:r>
      <w:proofErr w:type="spellEnd"/>
      <w:r w:rsidRPr="002617E3">
        <w:rPr>
          <w:sz w:val="28"/>
          <w:szCs w:val="28"/>
        </w:rPr>
        <w:t>.</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 xml:space="preserve">The </w:t>
      </w:r>
      <w:proofErr w:type="spellStart"/>
      <w:r w:rsidRPr="002617E3">
        <w:rPr>
          <w:sz w:val="28"/>
          <w:szCs w:val="28"/>
        </w:rPr>
        <w:t>Chekka</w:t>
      </w:r>
      <w:proofErr w:type="spellEnd"/>
      <w:r w:rsidRPr="002617E3">
        <w:rPr>
          <w:sz w:val="28"/>
          <w:szCs w:val="28"/>
        </w:rPr>
        <w:t xml:space="preserve"> family, which arrived at </w:t>
      </w:r>
      <w:proofErr w:type="spellStart"/>
      <w:r w:rsidRPr="002617E3">
        <w:rPr>
          <w:sz w:val="28"/>
          <w:szCs w:val="28"/>
        </w:rPr>
        <w:t>Duccherti</w:t>
      </w:r>
      <w:proofErr w:type="spellEnd"/>
      <w:r w:rsidRPr="002617E3">
        <w:rPr>
          <w:sz w:val="28"/>
          <w:szCs w:val="28"/>
        </w:rPr>
        <w:t xml:space="preserve"> via </w:t>
      </w:r>
      <w:proofErr w:type="spellStart"/>
      <w:r w:rsidRPr="002617E3">
        <w:rPr>
          <w:sz w:val="28"/>
          <w:szCs w:val="28"/>
        </w:rPr>
        <w:t>Addatigala</w:t>
      </w:r>
      <w:proofErr w:type="spellEnd"/>
      <w:r w:rsidRPr="002617E3">
        <w:rPr>
          <w:sz w:val="28"/>
          <w:szCs w:val="28"/>
        </w:rPr>
        <w:t>, in the 19</w:t>
      </w:r>
      <w:r w:rsidRPr="002617E3">
        <w:rPr>
          <w:sz w:val="28"/>
          <w:szCs w:val="28"/>
          <w:vertAlign w:val="superscript"/>
        </w:rPr>
        <w:t>th</w:t>
      </w:r>
      <w:r w:rsidRPr="002617E3">
        <w:rPr>
          <w:sz w:val="28"/>
          <w:szCs w:val="28"/>
        </w:rPr>
        <w:t xml:space="preserve"> century, might have reached that place from the lowlands of the district. After the confiscation of the </w:t>
      </w:r>
      <w:proofErr w:type="spellStart"/>
      <w:r w:rsidRPr="002617E3">
        <w:rPr>
          <w:sz w:val="28"/>
          <w:szCs w:val="28"/>
        </w:rPr>
        <w:t>Golugonda</w:t>
      </w:r>
      <w:proofErr w:type="spellEnd"/>
      <w:r w:rsidRPr="002617E3">
        <w:rPr>
          <w:sz w:val="28"/>
          <w:szCs w:val="28"/>
        </w:rPr>
        <w:t xml:space="preserve"> estate by the </w:t>
      </w:r>
      <w:proofErr w:type="spellStart"/>
      <w:r w:rsidRPr="002617E3">
        <w:rPr>
          <w:sz w:val="28"/>
          <w:szCs w:val="28"/>
        </w:rPr>
        <w:t>Britishers</w:t>
      </w:r>
      <w:proofErr w:type="spellEnd"/>
      <w:r w:rsidRPr="002617E3">
        <w:rPr>
          <w:sz w:val="28"/>
          <w:szCs w:val="28"/>
        </w:rPr>
        <w:t xml:space="preserve">, they came under the British rule. They </w:t>
      </w:r>
      <w:r>
        <w:rPr>
          <w:sz w:val="28"/>
          <w:szCs w:val="28"/>
        </w:rPr>
        <w:t xml:space="preserve">were </w:t>
      </w:r>
      <w:r w:rsidRPr="002617E3">
        <w:rPr>
          <w:sz w:val="28"/>
          <w:szCs w:val="28"/>
        </w:rPr>
        <w:t>absorbed into the Reddis</w:t>
      </w:r>
      <w:r>
        <w:rPr>
          <w:sz w:val="28"/>
          <w:szCs w:val="28"/>
          <w:vertAlign w:val="superscript"/>
        </w:rPr>
        <w:t>8</w:t>
      </w:r>
    </w:p>
    <w:p w:rsidR="000D7ABE" w:rsidRPr="002617E3" w:rsidRDefault="000D7ABE" w:rsidP="000D7ABE">
      <w:pPr>
        <w:spacing w:line="360" w:lineRule="auto"/>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 xml:space="preserve">Attracted by the prospects of farming in this region and fed up with the life of bonded </w:t>
      </w:r>
      <w:proofErr w:type="spellStart"/>
      <w:r w:rsidRPr="002617E3">
        <w:rPr>
          <w:sz w:val="28"/>
          <w:szCs w:val="28"/>
        </w:rPr>
        <w:t>labour</w:t>
      </w:r>
      <w:proofErr w:type="spellEnd"/>
      <w:r w:rsidRPr="002617E3">
        <w:rPr>
          <w:sz w:val="28"/>
          <w:szCs w:val="28"/>
        </w:rPr>
        <w:t xml:space="preserve"> under the fe</w:t>
      </w:r>
      <w:r>
        <w:rPr>
          <w:sz w:val="28"/>
          <w:szCs w:val="28"/>
        </w:rPr>
        <w:t>u</w:t>
      </w:r>
      <w:r w:rsidRPr="002617E3">
        <w:rPr>
          <w:sz w:val="28"/>
          <w:szCs w:val="28"/>
        </w:rPr>
        <w:t xml:space="preserve">dal landholders of </w:t>
      </w:r>
      <w:proofErr w:type="spellStart"/>
      <w:r w:rsidRPr="002617E3">
        <w:rPr>
          <w:sz w:val="28"/>
          <w:szCs w:val="28"/>
        </w:rPr>
        <w:t>Jaadi</w:t>
      </w:r>
      <w:proofErr w:type="spellEnd"/>
      <w:r w:rsidRPr="002617E3">
        <w:rPr>
          <w:sz w:val="28"/>
          <w:szCs w:val="28"/>
        </w:rPr>
        <w:t xml:space="preserve"> and </w:t>
      </w:r>
      <w:proofErr w:type="spellStart"/>
      <w:r w:rsidRPr="002617E3">
        <w:rPr>
          <w:sz w:val="28"/>
          <w:szCs w:val="28"/>
        </w:rPr>
        <w:t>Koraput</w:t>
      </w:r>
      <w:proofErr w:type="spellEnd"/>
      <w:r w:rsidRPr="002617E3">
        <w:rPr>
          <w:sz w:val="28"/>
          <w:szCs w:val="28"/>
        </w:rPr>
        <w:t xml:space="preserve">, the </w:t>
      </w:r>
      <w:proofErr w:type="spellStart"/>
      <w:r w:rsidRPr="002617E3">
        <w:rPr>
          <w:sz w:val="28"/>
          <w:szCs w:val="28"/>
        </w:rPr>
        <w:t>Kaapus</w:t>
      </w:r>
      <w:proofErr w:type="spellEnd"/>
      <w:r w:rsidRPr="002617E3">
        <w:rPr>
          <w:sz w:val="28"/>
          <w:szCs w:val="28"/>
        </w:rPr>
        <w:t xml:space="preserve"> and blacksmiths began fanning out into the </w:t>
      </w:r>
      <w:proofErr w:type="spellStart"/>
      <w:r w:rsidRPr="002617E3">
        <w:rPr>
          <w:sz w:val="28"/>
          <w:szCs w:val="28"/>
        </w:rPr>
        <w:t>Visakha</w:t>
      </w:r>
      <w:proofErr w:type="spellEnd"/>
      <w:r w:rsidRPr="002617E3">
        <w:rPr>
          <w:sz w:val="28"/>
          <w:szCs w:val="28"/>
        </w:rPr>
        <w:t xml:space="preserve"> district on one side and into the district of East Godavari via </w:t>
      </w:r>
      <w:proofErr w:type="spellStart"/>
      <w:r w:rsidRPr="002617E3">
        <w:rPr>
          <w:sz w:val="28"/>
          <w:szCs w:val="28"/>
        </w:rPr>
        <w:t>Gurutedu</w:t>
      </w:r>
      <w:proofErr w:type="spellEnd"/>
      <w:r w:rsidRPr="002617E3">
        <w:rPr>
          <w:sz w:val="28"/>
          <w:szCs w:val="28"/>
        </w:rPr>
        <w:t xml:space="preserve">, </w:t>
      </w:r>
      <w:proofErr w:type="spellStart"/>
      <w:r w:rsidRPr="002617E3">
        <w:rPr>
          <w:sz w:val="28"/>
          <w:szCs w:val="28"/>
        </w:rPr>
        <w:t>Maredumilli</w:t>
      </w:r>
      <w:proofErr w:type="spellEnd"/>
      <w:r w:rsidRPr="002617E3">
        <w:rPr>
          <w:sz w:val="28"/>
          <w:szCs w:val="28"/>
        </w:rPr>
        <w:t xml:space="preserve">, </w:t>
      </w:r>
      <w:proofErr w:type="spellStart"/>
      <w:r w:rsidRPr="002617E3">
        <w:rPr>
          <w:sz w:val="28"/>
          <w:szCs w:val="28"/>
        </w:rPr>
        <w:t>Yarlagadda</w:t>
      </w:r>
      <w:proofErr w:type="spellEnd"/>
      <w:r w:rsidRPr="002617E3">
        <w:rPr>
          <w:sz w:val="28"/>
          <w:szCs w:val="28"/>
        </w:rPr>
        <w:t xml:space="preserve"> and </w:t>
      </w:r>
      <w:proofErr w:type="spellStart"/>
      <w:r w:rsidRPr="002617E3">
        <w:rPr>
          <w:sz w:val="28"/>
          <w:szCs w:val="28"/>
        </w:rPr>
        <w:t>Ramavaram</w:t>
      </w:r>
      <w:proofErr w:type="spellEnd"/>
      <w:r w:rsidRPr="002617E3">
        <w:rPr>
          <w:sz w:val="28"/>
          <w:szCs w:val="28"/>
        </w:rPr>
        <w:t xml:space="preserve"> on the other. </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 xml:space="preserve">The </w:t>
      </w:r>
      <w:proofErr w:type="spellStart"/>
      <w:r w:rsidRPr="002617E3">
        <w:rPr>
          <w:sz w:val="28"/>
          <w:szCs w:val="28"/>
        </w:rPr>
        <w:t>Pallala</w:t>
      </w:r>
      <w:proofErr w:type="spellEnd"/>
      <w:r w:rsidRPr="002617E3">
        <w:rPr>
          <w:sz w:val="28"/>
          <w:szCs w:val="28"/>
        </w:rPr>
        <w:t xml:space="preserve">, </w:t>
      </w:r>
      <w:proofErr w:type="spellStart"/>
      <w:r w:rsidRPr="002617E3">
        <w:rPr>
          <w:sz w:val="28"/>
          <w:szCs w:val="28"/>
        </w:rPr>
        <w:t>Kattula</w:t>
      </w:r>
      <w:proofErr w:type="spellEnd"/>
      <w:r w:rsidRPr="002617E3">
        <w:rPr>
          <w:sz w:val="28"/>
          <w:szCs w:val="28"/>
        </w:rPr>
        <w:t xml:space="preserve">, </w:t>
      </w:r>
      <w:proofErr w:type="spellStart"/>
      <w:r w:rsidRPr="002617E3">
        <w:rPr>
          <w:sz w:val="28"/>
          <w:szCs w:val="28"/>
        </w:rPr>
        <w:t>Guriteti</w:t>
      </w:r>
      <w:proofErr w:type="spellEnd"/>
      <w:r w:rsidRPr="002617E3">
        <w:rPr>
          <w:sz w:val="28"/>
          <w:szCs w:val="28"/>
        </w:rPr>
        <w:t xml:space="preserve"> and </w:t>
      </w:r>
      <w:proofErr w:type="spellStart"/>
      <w:r w:rsidRPr="002617E3">
        <w:rPr>
          <w:sz w:val="28"/>
          <w:szCs w:val="28"/>
        </w:rPr>
        <w:t>Chekka</w:t>
      </w:r>
      <w:proofErr w:type="spellEnd"/>
      <w:r w:rsidRPr="002617E3">
        <w:rPr>
          <w:sz w:val="28"/>
          <w:szCs w:val="28"/>
        </w:rPr>
        <w:t xml:space="preserve"> families, who migrated earlier, were once under the </w:t>
      </w:r>
      <w:proofErr w:type="spellStart"/>
      <w:r w:rsidRPr="002617E3">
        <w:rPr>
          <w:sz w:val="28"/>
          <w:szCs w:val="28"/>
        </w:rPr>
        <w:t>Rampa-Golugonda</w:t>
      </w:r>
      <w:proofErr w:type="spellEnd"/>
      <w:r w:rsidRPr="002617E3">
        <w:rPr>
          <w:sz w:val="28"/>
          <w:szCs w:val="28"/>
        </w:rPr>
        <w:t xml:space="preserve"> chieftains. The </w:t>
      </w:r>
      <w:proofErr w:type="spellStart"/>
      <w:r w:rsidRPr="002617E3">
        <w:rPr>
          <w:sz w:val="28"/>
          <w:szCs w:val="28"/>
        </w:rPr>
        <w:t>Zaddangi</w:t>
      </w:r>
      <w:proofErr w:type="spellEnd"/>
      <w:r w:rsidRPr="002617E3">
        <w:rPr>
          <w:sz w:val="28"/>
          <w:szCs w:val="28"/>
        </w:rPr>
        <w:t xml:space="preserve"> area was under </w:t>
      </w:r>
      <w:r w:rsidRPr="002617E3">
        <w:rPr>
          <w:sz w:val="28"/>
          <w:szCs w:val="28"/>
        </w:rPr>
        <w:lastRenderedPageBreak/>
        <w:t xml:space="preserve">the </w:t>
      </w:r>
      <w:proofErr w:type="spellStart"/>
      <w:r w:rsidRPr="002617E3">
        <w:rPr>
          <w:sz w:val="28"/>
          <w:szCs w:val="28"/>
        </w:rPr>
        <w:t>zamindari</w:t>
      </w:r>
      <w:proofErr w:type="spellEnd"/>
      <w:r w:rsidRPr="002617E3">
        <w:rPr>
          <w:sz w:val="28"/>
          <w:szCs w:val="28"/>
        </w:rPr>
        <w:t xml:space="preserve"> of </w:t>
      </w:r>
      <w:proofErr w:type="spellStart"/>
      <w:r w:rsidRPr="002617E3">
        <w:rPr>
          <w:sz w:val="28"/>
          <w:szCs w:val="28"/>
        </w:rPr>
        <w:t>Peddapuram</w:t>
      </w:r>
      <w:proofErr w:type="spellEnd"/>
      <w:r w:rsidRPr="002617E3">
        <w:rPr>
          <w:sz w:val="28"/>
          <w:szCs w:val="28"/>
        </w:rPr>
        <w:t xml:space="preserve">. </w:t>
      </w:r>
      <w:r>
        <w:rPr>
          <w:sz w:val="28"/>
          <w:szCs w:val="28"/>
        </w:rPr>
        <w:t xml:space="preserve">The </w:t>
      </w:r>
      <w:r w:rsidRPr="002617E3">
        <w:rPr>
          <w:sz w:val="28"/>
          <w:szCs w:val="28"/>
        </w:rPr>
        <w:t xml:space="preserve">British continued the </w:t>
      </w:r>
      <w:proofErr w:type="spellStart"/>
      <w:r w:rsidRPr="002617E3">
        <w:rPr>
          <w:sz w:val="28"/>
          <w:szCs w:val="28"/>
        </w:rPr>
        <w:t>Muthadari</w:t>
      </w:r>
      <w:proofErr w:type="spellEnd"/>
      <w:r w:rsidRPr="002617E3">
        <w:rPr>
          <w:sz w:val="28"/>
          <w:szCs w:val="28"/>
        </w:rPr>
        <w:t xml:space="preserve"> system. As these ‘</w:t>
      </w:r>
      <w:proofErr w:type="spellStart"/>
      <w:r w:rsidRPr="002617E3">
        <w:rPr>
          <w:sz w:val="28"/>
          <w:szCs w:val="28"/>
        </w:rPr>
        <w:t>muthadars</w:t>
      </w:r>
      <w:proofErr w:type="spellEnd"/>
      <w:r w:rsidRPr="002617E3">
        <w:rPr>
          <w:sz w:val="28"/>
          <w:szCs w:val="28"/>
        </w:rPr>
        <w:t>’ (chiefs of different bands) were scattered in remote places, communication network became necessary and this was filled by the ‘</w:t>
      </w:r>
      <w:proofErr w:type="spellStart"/>
      <w:r w:rsidRPr="002617E3">
        <w:rPr>
          <w:sz w:val="28"/>
          <w:szCs w:val="28"/>
        </w:rPr>
        <w:t>Malas</w:t>
      </w:r>
      <w:proofErr w:type="spellEnd"/>
      <w:r w:rsidRPr="002617E3">
        <w:rPr>
          <w:sz w:val="28"/>
          <w:szCs w:val="28"/>
        </w:rPr>
        <w:t xml:space="preserve">’ </w:t>
      </w:r>
      <w:r>
        <w:rPr>
          <w:rFonts w:ascii="AnupamaMedium" w:hAnsi="AnupamaMedium" w:cs="AnupamaMedium"/>
          <w:sz w:val="32"/>
          <w:szCs w:val="32"/>
        </w:rPr>
        <w:t xml:space="preserve">(=¶) </w:t>
      </w:r>
      <w:r w:rsidRPr="002617E3">
        <w:rPr>
          <w:sz w:val="28"/>
          <w:szCs w:val="28"/>
        </w:rPr>
        <w:t>or ‘</w:t>
      </w:r>
      <w:proofErr w:type="spellStart"/>
      <w:r w:rsidRPr="002617E3">
        <w:rPr>
          <w:sz w:val="28"/>
          <w:szCs w:val="28"/>
        </w:rPr>
        <w:t>Valmikis</w:t>
      </w:r>
      <w:proofErr w:type="spellEnd"/>
      <w:r w:rsidRPr="002617E3">
        <w:rPr>
          <w:sz w:val="28"/>
          <w:szCs w:val="28"/>
        </w:rPr>
        <w:t xml:space="preserve">’ </w:t>
      </w:r>
      <w:r>
        <w:rPr>
          <w:rFonts w:ascii="AnupamaMedium" w:hAnsi="AnupamaMedium" w:cs="AnupamaMedium"/>
          <w:sz w:val="32"/>
          <w:szCs w:val="32"/>
        </w:rPr>
        <w:t>("</w:t>
      </w:r>
      <w:proofErr w:type="spellStart"/>
      <w:r>
        <w:rPr>
          <w:rFonts w:ascii="AnupamaMedium" w:hAnsi="AnupamaMedium" w:cs="AnupamaMedium"/>
          <w:sz w:val="32"/>
          <w:szCs w:val="32"/>
        </w:rPr>
        <w:t>ŒbàH</w:t>
      </w:r>
      <w:proofErr w:type="spellEnd"/>
      <w:r>
        <w:rPr>
          <w:rFonts w:ascii="AnupamaMedium" w:hAnsi="AnupamaMedium" w:cs="AnupamaMedium"/>
          <w:sz w:val="32"/>
          <w:szCs w:val="32"/>
        </w:rPr>
        <w:t xml:space="preserve">÷) </w:t>
      </w:r>
      <w:r w:rsidRPr="002617E3">
        <w:rPr>
          <w:sz w:val="28"/>
          <w:szCs w:val="28"/>
        </w:rPr>
        <w:t xml:space="preserve">who came in handy to undertake this task, as they are used to such works in the plains. They collected taxes, transported farm-produce and did other estate functions. They spread out from the </w:t>
      </w:r>
      <w:proofErr w:type="spellStart"/>
      <w:r w:rsidRPr="002617E3">
        <w:rPr>
          <w:sz w:val="28"/>
          <w:szCs w:val="28"/>
        </w:rPr>
        <w:t>Bobbili</w:t>
      </w:r>
      <w:proofErr w:type="spellEnd"/>
      <w:r w:rsidRPr="002617E3">
        <w:rPr>
          <w:sz w:val="28"/>
          <w:szCs w:val="28"/>
        </w:rPr>
        <w:t xml:space="preserve"> region into </w:t>
      </w:r>
      <w:proofErr w:type="spellStart"/>
      <w:r w:rsidRPr="002617E3">
        <w:rPr>
          <w:sz w:val="28"/>
          <w:szCs w:val="28"/>
        </w:rPr>
        <w:t>Srungavarapukota</w:t>
      </w:r>
      <w:proofErr w:type="spellEnd"/>
      <w:r w:rsidRPr="002617E3">
        <w:rPr>
          <w:sz w:val="28"/>
          <w:szCs w:val="28"/>
        </w:rPr>
        <w:t xml:space="preserve">, </w:t>
      </w:r>
      <w:proofErr w:type="spellStart"/>
      <w:r w:rsidRPr="002617E3">
        <w:rPr>
          <w:sz w:val="28"/>
          <w:szCs w:val="28"/>
        </w:rPr>
        <w:t>Vaddadi</w:t>
      </w:r>
      <w:proofErr w:type="spellEnd"/>
      <w:r w:rsidRPr="002617E3">
        <w:rPr>
          <w:sz w:val="28"/>
          <w:szCs w:val="28"/>
        </w:rPr>
        <w:t xml:space="preserve">, </w:t>
      </w:r>
      <w:proofErr w:type="spellStart"/>
      <w:r w:rsidRPr="002617E3">
        <w:rPr>
          <w:sz w:val="28"/>
          <w:szCs w:val="28"/>
        </w:rPr>
        <w:t>Madugula</w:t>
      </w:r>
      <w:proofErr w:type="spellEnd"/>
      <w:r w:rsidRPr="002617E3">
        <w:rPr>
          <w:sz w:val="28"/>
          <w:szCs w:val="28"/>
        </w:rPr>
        <w:t xml:space="preserve">, </w:t>
      </w:r>
      <w:proofErr w:type="spellStart"/>
      <w:r w:rsidRPr="002617E3">
        <w:rPr>
          <w:sz w:val="28"/>
          <w:szCs w:val="28"/>
        </w:rPr>
        <w:t>Golugonda</w:t>
      </w:r>
      <w:proofErr w:type="spellEnd"/>
      <w:r w:rsidRPr="002617E3">
        <w:rPr>
          <w:sz w:val="28"/>
          <w:szCs w:val="28"/>
        </w:rPr>
        <w:t xml:space="preserve"> </w:t>
      </w:r>
      <w:proofErr w:type="spellStart"/>
      <w:r w:rsidRPr="002617E3">
        <w:rPr>
          <w:sz w:val="28"/>
          <w:szCs w:val="28"/>
        </w:rPr>
        <w:t>Gudem</w:t>
      </w:r>
      <w:proofErr w:type="spellEnd"/>
      <w:r w:rsidRPr="002617E3">
        <w:rPr>
          <w:sz w:val="28"/>
          <w:szCs w:val="28"/>
        </w:rPr>
        <w:t xml:space="preserve">, </w:t>
      </w:r>
      <w:proofErr w:type="spellStart"/>
      <w:r w:rsidRPr="002617E3">
        <w:rPr>
          <w:sz w:val="28"/>
          <w:szCs w:val="28"/>
        </w:rPr>
        <w:t>Darakonda</w:t>
      </w:r>
      <w:proofErr w:type="spellEnd"/>
      <w:r w:rsidRPr="002617E3">
        <w:rPr>
          <w:sz w:val="28"/>
          <w:szCs w:val="28"/>
        </w:rPr>
        <w:t xml:space="preserve"> and </w:t>
      </w:r>
      <w:proofErr w:type="spellStart"/>
      <w:r w:rsidRPr="002617E3">
        <w:rPr>
          <w:sz w:val="28"/>
          <w:szCs w:val="28"/>
        </w:rPr>
        <w:t>Gurtedu</w:t>
      </w:r>
      <w:proofErr w:type="spellEnd"/>
      <w:r w:rsidRPr="002617E3">
        <w:rPr>
          <w:sz w:val="28"/>
          <w:szCs w:val="28"/>
        </w:rPr>
        <w:t xml:space="preserve">, </w:t>
      </w:r>
      <w:proofErr w:type="spellStart"/>
      <w:r w:rsidRPr="002617E3">
        <w:rPr>
          <w:sz w:val="28"/>
          <w:szCs w:val="28"/>
        </w:rPr>
        <w:t>Duccherti</w:t>
      </w:r>
      <w:proofErr w:type="spellEnd"/>
      <w:r w:rsidRPr="002617E3">
        <w:rPr>
          <w:sz w:val="28"/>
          <w:szCs w:val="28"/>
        </w:rPr>
        <w:t xml:space="preserve"> to </w:t>
      </w:r>
      <w:proofErr w:type="spellStart"/>
      <w:r w:rsidRPr="002617E3">
        <w:rPr>
          <w:sz w:val="28"/>
          <w:szCs w:val="28"/>
        </w:rPr>
        <w:t>Rampachodavaram</w:t>
      </w:r>
      <w:proofErr w:type="spellEnd"/>
      <w:r w:rsidRPr="002617E3">
        <w:rPr>
          <w:sz w:val="28"/>
          <w:szCs w:val="28"/>
        </w:rPr>
        <w:t>.</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 xml:space="preserve">The </w:t>
      </w:r>
      <w:proofErr w:type="spellStart"/>
      <w:r w:rsidRPr="002617E3">
        <w:rPr>
          <w:sz w:val="28"/>
          <w:szCs w:val="28"/>
        </w:rPr>
        <w:t>Valmikis</w:t>
      </w:r>
      <w:proofErr w:type="spellEnd"/>
      <w:r w:rsidRPr="002617E3">
        <w:rPr>
          <w:sz w:val="28"/>
          <w:szCs w:val="28"/>
        </w:rPr>
        <w:t xml:space="preserve"> revolutionized the economy. They settled as ‘</w:t>
      </w:r>
      <w:proofErr w:type="spellStart"/>
      <w:r w:rsidRPr="002617E3">
        <w:rPr>
          <w:sz w:val="28"/>
          <w:szCs w:val="28"/>
        </w:rPr>
        <w:t>Kolagandlu</w:t>
      </w:r>
      <w:proofErr w:type="spellEnd"/>
      <w:r w:rsidRPr="002617E3">
        <w:rPr>
          <w:sz w:val="28"/>
          <w:szCs w:val="28"/>
        </w:rPr>
        <w:t xml:space="preserve">’ </w:t>
      </w:r>
      <w:r>
        <w:rPr>
          <w:rFonts w:ascii="AnupamaMedium" w:hAnsi="AnupamaMedium" w:cs="AnupamaMedium"/>
          <w:sz w:val="32"/>
          <w:szCs w:val="32"/>
        </w:rPr>
        <w:t xml:space="preserve">(HËQ®O_È°Á) </w:t>
      </w:r>
      <w:r w:rsidRPr="002617E3">
        <w:rPr>
          <w:sz w:val="28"/>
          <w:szCs w:val="28"/>
        </w:rPr>
        <w:t>or ‘</w:t>
      </w:r>
      <w:proofErr w:type="spellStart"/>
      <w:r w:rsidRPr="002617E3">
        <w:rPr>
          <w:sz w:val="28"/>
          <w:szCs w:val="28"/>
        </w:rPr>
        <w:t>Barikas</w:t>
      </w:r>
      <w:proofErr w:type="spellEnd"/>
      <w:r w:rsidRPr="002617E3">
        <w:rPr>
          <w:sz w:val="28"/>
          <w:szCs w:val="28"/>
        </w:rPr>
        <w:t>’</w:t>
      </w:r>
      <w:r>
        <w:rPr>
          <w:sz w:val="28"/>
          <w:szCs w:val="28"/>
        </w:rPr>
        <w:t xml:space="preserve"> </w:t>
      </w:r>
      <w:r>
        <w:rPr>
          <w:rFonts w:ascii="AnupamaMedium" w:hAnsi="AnupamaMedium" w:cs="AnupamaMedium"/>
          <w:sz w:val="32"/>
          <w:szCs w:val="32"/>
        </w:rPr>
        <w:t>(|</w:t>
      </w:r>
      <w:proofErr w:type="spellStart"/>
      <w:r>
        <w:rPr>
          <w:rFonts w:ascii="AnupamaMedium" w:hAnsi="AnupamaMedium" w:cs="AnupamaMedium"/>
          <w:sz w:val="32"/>
          <w:szCs w:val="32"/>
        </w:rPr>
        <w:t>iH</w:t>
      </w:r>
      <w:proofErr w:type="spellEnd"/>
      <w:r>
        <w:rPr>
          <w:rFonts w:ascii="AnupamaMedium" w:hAnsi="AnupamaMedium" w:cs="AnupamaMedium"/>
          <w:sz w:val="32"/>
          <w:szCs w:val="32"/>
        </w:rPr>
        <w:t>›)</w:t>
      </w:r>
      <w:r w:rsidRPr="002617E3">
        <w:rPr>
          <w:sz w:val="28"/>
          <w:szCs w:val="28"/>
        </w:rPr>
        <w:t xml:space="preserve"> (village servants) in villages, courts/Govt. They simply fanned out into all parts of the ‘</w:t>
      </w:r>
      <w:proofErr w:type="spellStart"/>
      <w:r w:rsidRPr="002617E3">
        <w:rPr>
          <w:sz w:val="28"/>
          <w:szCs w:val="28"/>
        </w:rPr>
        <w:t>ma</w:t>
      </w:r>
      <w:r>
        <w:rPr>
          <w:sz w:val="28"/>
          <w:szCs w:val="28"/>
        </w:rPr>
        <w:t>nyam</w:t>
      </w:r>
      <w:proofErr w:type="spellEnd"/>
      <w:r>
        <w:rPr>
          <w:sz w:val="28"/>
          <w:szCs w:val="28"/>
        </w:rPr>
        <w:t xml:space="preserve">’ as merchants and farmers.  </w:t>
      </w:r>
      <w:r w:rsidRPr="002617E3">
        <w:rPr>
          <w:sz w:val="28"/>
          <w:szCs w:val="28"/>
        </w:rPr>
        <w:t xml:space="preserve">Royalty, agriculture, smithy, trade and commerce expanded acquiring new dimensions. As </w:t>
      </w:r>
      <w:r w:rsidRPr="002617E3">
        <w:rPr>
          <w:i/>
          <w:sz w:val="28"/>
          <w:szCs w:val="28"/>
        </w:rPr>
        <w:t xml:space="preserve">shanties </w:t>
      </w:r>
      <w:r w:rsidRPr="002617E3">
        <w:rPr>
          <w:sz w:val="28"/>
          <w:szCs w:val="28"/>
        </w:rPr>
        <w:t xml:space="preserve">and fairs proliferated, the tribes graduated themselves into rural-folk. </w:t>
      </w:r>
    </w:p>
    <w:p w:rsidR="000D7ABE" w:rsidRPr="002617E3" w:rsidRDefault="000D7ABE" w:rsidP="000D7ABE">
      <w:pPr>
        <w:ind w:firstLine="720"/>
        <w:jc w:val="both"/>
        <w:rPr>
          <w:sz w:val="28"/>
          <w:szCs w:val="28"/>
        </w:rPr>
      </w:pPr>
      <w:r>
        <w:rPr>
          <w:sz w:val="28"/>
          <w:szCs w:val="28"/>
        </w:rPr>
        <w:br w:type="page"/>
      </w:r>
    </w:p>
    <w:p w:rsidR="000D7ABE" w:rsidRPr="002617E3" w:rsidRDefault="000D7ABE" w:rsidP="000D7ABE">
      <w:pPr>
        <w:spacing w:line="360" w:lineRule="auto"/>
        <w:jc w:val="both"/>
        <w:rPr>
          <w:b/>
          <w:sz w:val="28"/>
          <w:szCs w:val="28"/>
        </w:rPr>
      </w:pPr>
      <w:r>
        <w:rPr>
          <w:b/>
          <w:sz w:val="28"/>
          <w:szCs w:val="28"/>
        </w:rPr>
        <w:lastRenderedPageBreak/>
        <w:t>The polity in the meadows in</w:t>
      </w:r>
      <w:r w:rsidRPr="002617E3">
        <w:rPr>
          <w:b/>
          <w:sz w:val="28"/>
          <w:szCs w:val="28"/>
        </w:rPr>
        <w:t xml:space="preserve"> </w:t>
      </w:r>
      <w:proofErr w:type="spellStart"/>
      <w:r w:rsidRPr="002617E3">
        <w:rPr>
          <w:b/>
          <w:sz w:val="28"/>
          <w:szCs w:val="28"/>
        </w:rPr>
        <w:t>Visakha</w:t>
      </w:r>
      <w:proofErr w:type="spellEnd"/>
      <w:r w:rsidRPr="002617E3">
        <w:rPr>
          <w:b/>
          <w:sz w:val="28"/>
          <w:szCs w:val="28"/>
        </w:rPr>
        <w:t xml:space="preserve"> </w:t>
      </w:r>
      <w:proofErr w:type="spellStart"/>
      <w:r w:rsidRPr="002617E3">
        <w:rPr>
          <w:b/>
          <w:sz w:val="28"/>
          <w:szCs w:val="28"/>
        </w:rPr>
        <w:t>manyam</w:t>
      </w:r>
      <w:proofErr w:type="spellEnd"/>
      <w:r w:rsidRPr="002617E3">
        <w:rPr>
          <w:b/>
          <w:sz w:val="28"/>
          <w:szCs w:val="28"/>
        </w:rPr>
        <w:t xml:space="preserve"> (</w:t>
      </w:r>
      <w:r w:rsidRPr="006F76E6">
        <w:rPr>
          <w:rFonts w:ascii="AnupamaMedium" w:hAnsi="AnupamaMedium" w:cs="AnupamaMedium"/>
          <w:b/>
          <w:sz w:val="36"/>
          <w:szCs w:val="32"/>
        </w:rPr>
        <w:t>q‰§Y |†Ç°ˆ×Ã¤</w:t>
      </w:r>
      <w:r w:rsidRPr="002617E3">
        <w:rPr>
          <w:b/>
          <w:sz w:val="28"/>
          <w:szCs w:val="28"/>
        </w:rPr>
        <w:t xml:space="preserve">) </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 xml:space="preserve">In the </w:t>
      </w:r>
      <w:smartTag w:uri="urn:schemas-microsoft-com:office:smarttags" w:element="place">
        <w:r w:rsidRPr="002617E3">
          <w:rPr>
            <w:sz w:val="28"/>
            <w:szCs w:val="28"/>
          </w:rPr>
          <w:t>Godavari</w:t>
        </w:r>
      </w:smartTag>
      <w:r w:rsidRPr="002617E3">
        <w:rPr>
          <w:sz w:val="28"/>
          <w:szCs w:val="28"/>
        </w:rPr>
        <w:t xml:space="preserve"> valley</w:t>
      </w:r>
      <w:r>
        <w:rPr>
          <w:sz w:val="28"/>
          <w:szCs w:val="28"/>
        </w:rPr>
        <w:t>,</w:t>
      </w:r>
      <w:r w:rsidRPr="002617E3">
        <w:rPr>
          <w:sz w:val="28"/>
          <w:szCs w:val="28"/>
        </w:rPr>
        <w:t xml:space="preserve"> </w:t>
      </w:r>
      <w:proofErr w:type="gramStart"/>
      <w:r>
        <w:rPr>
          <w:sz w:val="28"/>
          <w:szCs w:val="28"/>
        </w:rPr>
        <w:t>The</w:t>
      </w:r>
      <w:proofErr w:type="gramEnd"/>
      <w:r>
        <w:rPr>
          <w:sz w:val="28"/>
          <w:szCs w:val="28"/>
        </w:rPr>
        <w:t xml:space="preserve"> </w:t>
      </w:r>
      <w:r w:rsidRPr="002617E3">
        <w:rPr>
          <w:sz w:val="28"/>
          <w:szCs w:val="28"/>
        </w:rPr>
        <w:t xml:space="preserve">upper reaches with slopes of the hills are inaccessible, where as the </w:t>
      </w:r>
      <w:proofErr w:type="spellStart"/>
      <w:r w:rsidRPr="002617E3">
        <w:rPr>
          <w:sz w:val="28"/>
          <w:szCs w:val="28"/>
        </w:rPr>
        <w:t>Visakha</w:t>
      </w:r>
      <w:proofErr w:type="spellEnd"/>
      <w:r w:rsidRPr="002617E3">
        <w:rPr>
          <w:sz w:val="28"/>
          <w:szCs w:val="28"/>
        </w:rPr>
        <w:t xml:space="preserve"> </w:t>
      </w:r>
      <w:proofErr w:type="spellStart"/>
      <w:r w:rsidRPr="002617E3">
        <w:rPr>
          <w:sz w:val="28"/>
          <w:szCs w:val="28"/>
        </w:rPr>
        <w:t>manyam</w:t>
      </w:r>
      <w:proofErr w:type="spellEnd"/>
      <w:r w:rsidRPr="002617E3">
        <w:rPr>
          <w:sz w:val="28"/>
          <w:szCs w:val="28"/>
        </w:rPr>
        <w:t xml:space="preserve"> is interspersed with meadows, receiving heavy rainfall.</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 xml:space="preserve">Under the rule of the </w:t>
      </w:r>
      <w:proofErr w:type="spellStart"/>
      <w:r w:rsidRPr="002617E3">
        <w:rPr>
          <w:sz w:val="28"/>
          <w:szCs w:val="28"/>
        </w:rPr>
        <w:t>zamindars</w:t>
      </w:r>
      <w:proofErr w:type="spellEnd"/>
      <w:r w:rsidRPr="002617E3">
        <w:rPr>
          <w:sz w:val="28"/>
          <w:szCs w:val="28"/>
        </w:rPr>
        <w:t xml:space="preserve"> (chieftains) of </w:t>
      </w:r>
      <w:proofErr w:type="spellStart"/>
      <w:r w:rsidRPr="002617E3">
        <w:rPr>
          <w:sz w:val="28"/>
          <w:szCs w:val="28"/>
        </w:rPr>
        <w:t>Madugula</w:t>
      </w:r>
      <w:proofErr w:type="spellEnd"/>
      <w:r w:rsidRPr="002617E3">
        <w:rPr>
          <w:sz w:val="28"/>
          <w:szCs w:val="28"/>
        </w:rPr>
        <w:t xml:space="preserve">, </w:t>
      </w:r>
      <w:proofErr w:type="spellStart"/>
      <w:r w:rsidRPr="002617E3">
        <w:rPr>
          <w:sz w:val="28"/>
          <w:szCs w:val="28"/>
        </w:rPr>
        <w:t>Golugonda</w:t>
      </w:r>
      <w:proofErr w:type="spellEnd"/>
      <w:r w:rsidRPr="002617E3">
        <w:rPr>
          <w:sz w:val="28"/>
          <w:szCs w:val="28"/>
        </w:rPr>
        <w:t xml:space="preserve"> and </w:t>
      </w:r>
      <w:proofErr w:type="spellStart"/>
      <w:r w:rsidRPr="002617E3">
        <w:rPr>
          <w:sz w:val="28"/>
          <w:szCs w:val="28"/>
        </w:rPr>
        <w:t>Kasipuram</w:t>
      </w:r>
      <w:proofErr w:type="spellEnd"/>
      <w:r w:rsidRPr="002617E3">
        <w:rPr>
          <w:sz w:val="28"/>
          <w:szCs w:val="28"/>
        </w:rPr>
        <w:t xml:space="preserve">, migration from lowlands </w:t>
      </w:r>
      <w:r>
        <w:rPr>
          <w:sz w:val="28"/>
          <w:szCs w:val="28"/>
        </w:rPr>
        <w:t>increased.</w:t>
      </w:r>
      <w:r w:rsidRPr="002617E3">
        <w:rPr>
          <w:sz w:val="28"/>
          <w:szCs w:val="28"/>
        </w:rPr>
        <w:t xml:space="preserve"> As the Telugu people advanced into these regions, the local tribes gradually retreated into the interior regions of the hills. </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proofErr w:type="spellStart"/>
      <w:r w:rsidRPr="002617E3">
        <w:rPr>
          <w:sz w:val="28"/>
          <w:szCs w:val="28"/>
        </w:rPr>
        <w:t>Bagathas</w:t>
      </w:r>
      <w:proofErr w:type="spellEnd"/>
      <w:r w:rsidRPr="002617E3">
        <w:rPr>
          <w:sz w:val="28"/>
          <w:szCs w:val="28"/>
        </w:rPr>
        <w:t xml:space="preserve"> (</w:t>
      </w:r>
      <w:proofErr w:type="spellStart"/>
      <w:r w:rsidRPr="002617E3">
        <w:rPr>
          <w:sz w:val="28"/>
          <w:szCs w:val="28"/>
        </w:rPr>
        <w:t>bhaktas</w:t>
      </w:r>
      <w:proofErr w:type="spellEnd"/>
      <w:r w:rsidRPr="002617E3">
        <w:rPr>
          <w:sz w:val="28"/>
          <w:szCs w:val="28"/>
        </w:rPr>
        <w:t xml:space="preserve"> or </w:t>
      </w:r>
      <w:proofErr w:type="spellStart"/>
      <w:r w:rsidRPr="002617E3">
        <w:rPr>
          <w:sz w:val="28"/>
          <w:szCs w:val="28"/>
        </w:rPr>
        <w:t>rajabhaktas</w:t>
      </w:r>
      <w:proofErr w:type="spellEnd"/>
      <w:r w:rsidRPr="002617E3">
        <w:rPr>
          <w:sz w:val="28"/>
          <w:szCs w:val="28"/>
        </w:rPr>
        <w:t>, loyal to the crown) who were the soldiers of the erstwhile kingdoms, now acquired lands in these parts became ‘</w:t>
      </w:r>
      <w:proofErr w:type="spellStart"/>
      <w:r w:rsidRPr="002617E3">
        <w:rPr>
          <w:sz w:val="28"/>
          <w:szCs w:val="28"/>
        </w:rPr>
        <w:t>muthadars</w:t>
      </w:r>
      <w:proofErr w:type="spellEnd"/>
      <w:r w:rsidRPr="002617E3">
        <w:rPr>
          <w:sz w:val="28"/>
          <w:szCs w:val="28"/>
        </w:rPr>
        <w:t xml:space="preserve">’. The migrants who came from different directions established kinship with the </w:t>
      </w:r>
      <w:proofErr w:type="spellStart"/>
      <w:r w:rsidRPr="002617E3">
        <w:rPr>
          <w:sz w:val="28"/>
          <w:szCs w:val="28"/>
        </w:rPr>
        <w:t>Bagathas</w:t>
      </w:r>
      <w:proofErr w:type="spellEnd"/>
      <w:r w:rsidRPr="002617E3">
        <w:rPr>
          <w:sz w:val="28"/>
          <w:szCs w:val="28"/>
        </w:rPr>
        <w:t xml:space="preserve"> and they increased in number. Agriculture expanded with the people building bunds on hill slopes to enable terrace farming by diverting streams. Commercial crops like </w:t>
      </w:r>
      <w:proofErr w:type="spellStart"/>
      <w:r w:rsidRPr="002617E3">
        <w:rPr>
          <w:sz w:val="28"/>
          <w:szCs w:val="28"/>
        </w:rPr>
        <w:t>pippali</w:t>
      </w:r>
      <w:proofErr w:type="spellEnd"/>
      <w:r w:rsidRPr="002617E3">
        <w:rPr>
          <w:sz w:val="28"/>
          <w:szCs w:val="28"/>
        </w:rPr>
        <w:t xml:space="preserve">, ginger and turmeric were grown on an extensive scale in addition to slash and burn agriculture. </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 xml:space="preserve">The </w:t>
      </w:r>
      <w:proofErr w:type="spellStart"/>
      <w:r w:rsidRPr="002617E3">
        <w:rPr>
          <w:sz w:val="28"/>
          <w:szCs w:val="28"/>
        </w:rPr>
        <w:t>Bagathas</w:t>
      </w:r>
      <w:proofErr w:type="spellEnd"/>
      <w:r w:rsidRPr="002617E3">
        <w:rPr>
          <w:sz w:val="28"/>
          <w:szCs w:val="28"/>
        </w:rPr>
        <w:t xml:space="preserve"> emerged as a ruling class. They put on the sacred thread to secure the status of ‘</w:t>
      </w:r>
      <w:proofErr w:type="spellStart"/>
      <w:r w:rsidRPr="002617E3">
        <w:rPr>
          <w:sz w:val="28"/>
          <w:szCs w:val="28"/>
        </w:rPr>
        <w:t>Kshatriyas</w:t>
      </w:r>
      <w:proofErr w:type="spellEnd"/>
      <w:r w:rsidRPr="002617E3">
        <w:rPr>
          <w:sz w:val="28"/>
          <w:szCs w:val="28"/>
        </w:rPr>
        <w:t>’</w:t>
      </w:r>
      <w:r>
        <w:rPr>
          <w:sz w:val="28"/>
          <w:szCs w:val="28"/>
        </w:rPr>
        <w:t xml:space="preserve"> </w:t>
      </w:r>
      <w:r>
        <w:rPr>
          <w:rFonts w:ascii="AnupamaMedium" w:hAnsi="AnupamaMedium" w:cs="AnupamaMedium"/>
          <w:sz w:val="32"/>
          <w:szCs w:val="32"/>
        </w:rPr>
        <w:t>(</w:t>
      </w:r>
      <w:proofErr w:type="spellStart"/>
      <w:r>
        <w:rPr>
          <w:rFonts w:ascii="AnupamaMedium" w:hAnsi="AnupamaMedium" w:cs="AnupamaMedium"/>
          <w:sz w:val="32"/>
          <w:szCs w:val="32"/>
        </w:rPr>
        <w:t>H›Æãu†Ç</w:t>
      </w:r>
      <w:proofErr w:type="spellEnd"/>
      <w:r>
        <w:rPr>
          <w:rFonts w:ascii="AnupamaMedium" w:hAnsi="AnupamaMedium" w:cs="AnupamaMedium"/>
          <w:sz w:val="32"/>
          <w:szCs w:val="32"/>
        </w:rPr>
        <w:t>°)</w:t>
      </w:r>
      <w:r w:rsidRPr="002617E3">
        <w:rPr>
          <w:sz w:val="28"/>
          <w:szCs w:val="28"/>
        </w:rPr>
        <w:t>. The ‘</w:t>
      </w:r>
      <w:proofErr w:type="spellStart"/>
      <w:r w:rsidRPr="002617E3">
        <w:rPr>
          <w:sz w:val="28"/>
          <w:szCs w:val="28"/>
        </w:rPr>
        <w:t>Kotiyas</w:t>
      </w:r>
      <w:proofErr w:type="spellEnd"/>
      <w:r w:rsidRPr="002617E3">
        <w:rPr>
          <w:sz w:val="28"/>
          <w:szCs w:val="28"/>
        </w:rPr>
        <w:t xml:space="preserve">’ </w:t>
      </w:r>
      <w:r>
        <w:rPr>
          <w:rFonts w:ascii="AnupamaMedium" w:hAnsi="AnupamaMedium" w:cs="AnupamaMedium"/>
          <w:sz w:val="32"/>
          <w:szCs w:val="32"/>
        </w:rPr>
        <w:t xml:space="preserve">(HË\÷†Ç°) </w:t>
      </w:r>
      <w:r w:rsidRPr="002617E3">
        <w:rPr>
          <w:sz w:val="28"/>
          <w:szCs w:val="28"/>
        </w:rPr>
        <w:t>adopted the same procedure, but their trials ended up in their being called only as ‘</w:t>
      </w:r>
      <w:proofErr w:type="spellStart"/>
      <w:r w:rsidRPr="002617E3">
        <w:rPr>
          <w:sz w:val="28"/>
          <w:szCs w:val="28"/>
        </w:rPr>
        <w:t>chitti</w:t>
      </w:r>
      <w:proofErr w:type="spellEnd"/>
      <w:r w:rsidRPr="002617E3">
        <w:rPr>
          <w:sz w:val="28"/>
          <w:szCs w:val="28"/>
        </w:rPr>
        <w:t xml:space="preserve"> </w:t>
      </w:r>
      <w:proofErr w:type="spellStart"/>
      <w:r w:rsidRPr="002617E3">
        <w:rPr>
          <w:sz w:val="28"/>
          <w:szCs w:val="28"/>
        </w:rPr>
        <w:t>bagathas</w:t>
      </w:r>
      <w:proofErr w:type="spellEnd"/>
      <w:r w:rsidRPr="002617E3">
        <w:rPr>
          <w:sz w:val="28"/>
          <w:szCs w:val="28"/>
        </w:rPr>
        <w:t>’</w:t>
      </w:r>
      <w:r>
        <w:rPr>
          <w:sz w:val="28"/>
          <w:szCs w:val="28"/>
        </w:rPr>
        <w:t xml:space="preserve"> </w:t>
      </w:r>
      <w:r>
        <w:rPr>
          <w:rFonts w:ascii="AnupamaMedium" w:hAnsi="AnupamaMedium" w:cs="AnupamaMedium"/>
          <w:sz w:val="32"/>
          <w:szCs w:val="32"/>
        </w:rPr>
        <w:t>(z\÷</w:t>
      </w:r>
      <w:proofErr w:type="gramStart"/>
      <w:r>
        <w:rPr>
          <w:rFonts w:ascii="AnupamaMedium" w:hAnsi="AnupamaMedium" w:cs="AnupamaMedium"/>
          <w:sz w:val="32"/>
          <w:szCs w:val="32"/>
        </w:rPr>
        <w:t xml:space="preserve">“ </w:t>
      </w:r>
      <w:proofErr w:type="spellStart"/>
      <w:r>
        <w:rPr>
          <w:rFonts w:ascii="AnupamaMedium" w:hAnsi="AnupamaMedium" w:cs="AnupamaMedium"/>
          <w:sz w:val="32"/>
          <w:szCs w:val="32"/>
        </w:rPr>
        <w:t>ƒQ</w:t>
      </w:r>
      <w:proofErr w:type="gramEnd"/>
      <w:r>
        <w:rPr>
          <w:rFonts w:ascii="AnupamaMedium" w:hAnsi="AnupamaMedium" w:cs="AnupamaMedium"/>
          <w:sz w:val="32"/>
          <w:szCs w:val="32"/>
        </w:rPr>
        <w:t>®`Ç</w:t>
      </w:r>
      <w:proofErr w:type="spellEnd"/>
      <w:r>
        <w:rPr>
          <w:rFonts w:ascii="AnupamaMedium" w:hAnsi="AnupamaMedium" w:cs="AnupamaMedium"/>
          <w:sz w:val="32"/>
          <w:szCs w:val="32"/>
        </w:rPr>
        <w:t>).</w:t>
      </w:r>
      <w:r w:rsidRPr="002617E3">
        <w:rPr>
          <w:sz w:val="28"/>
          <w:szCs w:val="28"/>
        </w:rPr>
        <w:t xml:space="preserve"> The blacksmiths went a step further, abstained from eating meat and became disciples of </w:t>
      </w:r>
      <w:proofErr w:type="spellStart"/>
      <w:r w:rsidRPr="002617E3">
        <w:rPr>
          <w:sz w:val="28"/>
          <w:szCs w:val="28"/>
        </w:rPr>
        <w:t>Gaganananda</w:t>
      </w:r>
      <w:proofErr w:type="spellEnd"/>
      <w:r w:rsidRPr="002617E3">
        <w:rPr>
          <w:sz w:val="28"/>
          <w:szCs w:val="28"/>
        </w:rPr>
        <w:t xml:space="preserve"> Swami of </w:t>
      </w:r>
      <w:proofErr w:type="spellStart"/>
      <w:r w:rsidRPr="002617E3">
        <w:rPr>
          <w:sz w:val="28"/>
          <w:szCs w:val="28"/>
        </w:rPr>
        <w:t>Balighattam</w:t>
      </w:r>
      <w:proofErr w:type="spellEnd"/>
      <w:r w:rsidRPr="002617E3">
        <w:rPr>
          <w:sz w:val="28"/>
          <w:szCs w:val="28"/>
        </w:rPr>
        <w:t>. They too put on the sacred thread and became ‘</w:t>
      </w:r>
      <w:proofErr w:type="spellStart"/>
      <w:r w:rsidRPr="002617E3">
        <w:rPr>
          <w:sz w:val="28"/>
          <w:szCs w:val="28"/>
        </w:rPr>
        <w:t>Ojulu</w:t>
      </w:r>
      <w:proofErr w:type="spellEnd"/>
      <w:r w:rsidRPr="002617E3">
        <w:rPr>
          <w:sz w:val="28"/>
          <w:szCs w:val="28"/>
        </w:rPr>
        <w:t xml:space="preserve">’ (preachers). The </w:t>
      </w:r>
      <w:proofErr w:type="spellStart"/>
      <w:r w:rsidRPr="002617E3">
        <w:rPr>
          <w:sz w:val="28"/>
          <w:szCs w:val="28"/>
        </w:rPr>
        <w:t>Valmikis</w:t>
      </w:r>
      <w:proofErr w:type="spellEnd"/>
      <w:r w:rsidRPr="002617E3">
        <w:rPr>
          <w:sz w:val="28"/>
          <w:szCs w:val="28"/>
        </w:rPr>
        <w:t xml:space="preserve"> gave up eating beef, came under the influence of the gurus of </w:t>
      </w:r>
      <w:proofErr w:type="spellStart"/>
      <w:r w:rsidRPr="002617E3">
        <w:rPr>
          <w:sz w:val="28"/>
          <w:szCs w:val="28"/>
        </w:rPr>
        <w:t>Guritedu</w:t>
      </w:r>
      <w:proofErr w:type="spellEnd"/>
      <w:r w:rsidRPr="002617E3">
        <w:rPr>
          <w:sz w:val="28"/>
          <w:szCs w:val="28"/>
        </w:rPr>
        <w:t xml:space="preserve">, started </w:t>
      </w:r>
      <w:proofErr w:type="spellStart"/>
      <w:r w:rsidRPr="002617E3">
        <w:rPr>
          <w:sz w:val="28"/>
          <w:szCs w:val="28"/>
        </w:rPr>
        <w:t>Haribhajans</w:t>
      </w:r>
      <w:proofErr w:type="spellEnd"/>
      <w:r w:rsidRPr="002617E3">
        <w:rPr>
          <w:sz w:val="28"/>
          <w:szCs w:val="28"/>
        </w:rPr>
        <w:t xml:space="preserve"> and built temples for Sri Rama. The potters of Orissa avoided eating outside. The ‘</w:t>
      </w:r>
      <w:proofErr w:type="spellStart"/>
      <w:r w:rsidRPr="002617E3">
        <w:rPr>
          <w:sz w:val="28"/>
          <w:szCs w:val="28"/>
        </w:rPr>
        <w:t>pata</w:t>
      </w:r>
      <w:proofErr w:type="spellEnd"/>
      <w:r w:rsidRPr="002617E3">
        <w:rPr>
          <w:sz w:val="28"/>
          <w:szCs w:val="28"/>
        </w:rPr>
        <w:t xml:space="preserve"> </w:t>
      </w:r>
      <w:proofErr w:type="spellStart"/>
      <w:r w:rsidRPr="002617E3">
        <w:rPr>
          <w:sz w:val="28"/>
          <w:szCs w:val="28"/>
        </w:rPr>
        <w:lastRenderedPageBreak/>
        <w:t>poojaris</w:t>
      </w:r>
      <w:proofErr w:type="spellEnd"/>
      <w:r w:rsidRPr="002617E3">
        <w:rPr>
          <w:sz w:val="28"/>
          <w:szCs w:val="28"/>
        </w:rPr>
        <w:t>’ (singing priests</w:t>
      </w:r>
      <w:r>
        <w:rPr>
          <w:sz w:val="28"/>
          <w:szCs w:val="28"/>
        </w:rPr>
        <w:t xml:space="preserve"> </w:t>
      </w:r>
      <w:r>
        <w:rPr>
          <w:rFonts w:ascii="AnupamaMedium" w:hAnsi="AnupamaMedium" w:cs="AnupamaMedium"/>
          <w:sz w:val="32"/>
          <w:szCs w:val="32"/>
        </w:rPr>
        <w:t>‡@„¬î*</w:t>
      </w:r>
      <w:proofErr w:type="spellStart"/>
      <w:r>
        <w:rPr>
          <w:rFonts w:ascii="AnupamaMedium" w:hAnsi="AnupamaMedium" w:cs="AnupamaMedium"/>
          <w:sz w:val="32"/>
          <w:szCs w:val="32"/>
        </w:rPr>
        <w:t>ìi</w:t>
      </w:r>
      <w:proofErr w:type="spellEnd"/>
      <w:r w:rsidRPr="002617E3">
        <w:rPr>
          <w:sz w:val="28"/>
          <w:szCs w:val="28"/>
        </w:rPr>
        <w:t xml:space="preserve">) among </w:t>
      </w:r>
      <w:proofErr w:type="spellStart"/>
      <w:r w:rsidRPr="002617E3">
        <w:rPr>
          <w:sz w:val="28"/>
          <w:szCs w:val="28"/>
        </w:rPr>
        <w:t>Konda</w:t>
      </w:r>
      <w:proofErr w:type="spellEnd"/>
      <w:r w:rsidRPr="002617E3">
        <w:rPr>
          <w:sz w:val="28"/>
          <w:szCs w:val="28"/>
        </w:rPr>
        <w:t xml:space="preserve"> </w:t>
      </w:r>
      <w:proofErr w:type="spellStart"/>
      <w:r w:rsidRPr="002617E3">
        <w:rPr>
          <w:sz w:val="28"/>
          <w:szCs w:val="28"/>
        </w:rPr>
        <w:t>Doras</w:t>
      </w:r>
      <w:proofErr w:type="spellEnd"/>
      <w:r w:rsidRPr="002617E3">
        <w:rPr>
          <w:sz w:val="28"/>
          <w:szCs w:val="28"/>
        </w:rPr>
        <w:t xml:space="preserve"> perform ‘Nandi’</w:t>
      </w:r>
      <w:r>
        <w:rPr>
          <w:sz w:val="28"/>
          <w:szCs w:val="28"/>
        </w:rPr>
        <w:t xml:space="preserve"> (</w:t>
      </w:r>
      <w:r>
        <w:rPr>
          <w:rFonts w:ascii="AnupamaMedium" w:hAnsi="AnupamaMedium" w:cs="AnupamaMedium"/>
          <w:sz w:val="32"/>
          <w:szCs w:val="32"/>
        </w:rPr>
        <w:t>#Ok</w:t>
      </w:r>
      <w:r>
        <w:rPr>
          <w:sz w:val="28"/>
          <w:szCs w:val="28"/>
        </w:rPr>
        <w:t>)</w:t>
      </w:r>
      <w:r w:rsidRPr="002617E3">
        <w:rPr>
          <w:sz w:val="28"/>
          <w:szCs w:val="28"/>
        </w:rPr>
        <w:t xml:space="preserve"> and ‘</w:t>
      </w:r>
      <w:proofErr w:type="spellStart"/>
      <w:r w:rsidRPr="002617E3">
        <w:rPr>
          <w:sz w:val="28"/>
          <w:szCs w:val="28"/>
        </w:rPr>
        <w:t>koluvu</w:t>
      </w:r>
      <w:proofErr w:type="spellEnd"/>
      <w:r w:rsidRPr="002617E3">
        <w:rPr>
          <w:sz w:val="28"/>
          <w:szCs w:val="28"/>
        </w:rPr>
        <w:t>’</w:t>
      </w:r>
      <w:r>
        <w:rPr>
          <w:sz w:val="28"/>
          <w:szCs w:val="28"/>
        </w:rPr>
        <w:t xml:space="preserve"> (</w:t>
      </w:r>
      <w:proofErr w:type="spellStart"/>
      <w:r>
        <w:rPr>
          <w:rFonts w:ascii="AnupamaMedium" w:hAnsi="AnupamaMedium" w:cs="AnupamaMedium"/>
          <w:sz w:val="32"/>
          <w:szCs w:val="32"/>
        </w:rPr>
        <w:t>Hù</w:t>
      </w:r>
      <w:proofErr w:type="spellEnd"/>
      <w:r>
        <w:rPr>
          <w:rFonts w:ascii="AnupamaMedium" w:hAnsi="AnupamaMedium" w:cs="AnupamaMedium"/>
          <w:sz w:val="32"/>
          <w:szCs w:val="32"/>
        </w:rPr>
        <w:t>°=ô</w:t>
      </w:r>
      <w:r>
        <w:rPr>
          <w:sz w:val="28"/>
          <w:szCs w:val="28"/>
        </w:rPr>
        <w:t>)</w:t>
      </w:r>
      <w:r w:rsidRPr="002617E3">
        <w:rPr>
          <w:sz w:val="28"/>
          <w:szCs w:val="28"/>
        </w:rPr>
        <w:t xml:space="preserve"> festivals. Even the blacksmiths learnt these fertility rites and took to priesthood.</w:t>
      </w:r>
      <w:r>
        <w:rPr>
          <w:sz w:val="28"/>
          <w:szCs w:val="28"/>
        </w:rPr>
        <w:t xml:space="preserve"> </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Different penalties were imposed upon people, to prevent members from transgressing caste restrictions. There were penalties like ‘</w:t>
      </w:r>
      <w:proofErr w:type="spellStart"/>
      <w:r w:rsidRPr="002617E3">
        <w:rPr>
          <w:sz w:val="28"/>
          <w:szCs w:val="28"/>
        </w:rPr>
        <w:t>doppa</w:t>
      </w:r>
      <w:proofErr w:type="spellEnd"/>
      <w:r w:rsidRPr="002617E3">
        <w:rPr>
          <w:sz w:val="28"/>
          <w:szCs w:val="28"/>
        </w:rPr>
        <w:t xml:space="preserve"> </w:t>
      </w:r>
      <w:proofErr w:type="spellStart"/>
      <w:r w:rsidRPr="002617E3">
        <w:rPr>
          <w:sz w:val="28"/>
          <w:szCs w:val="28"/>
        </w:rPr>
        <w:t>kattadulu</w:t>
      </w:r>
      <w:proofErr w:type="spellEnd"/>
      <w:r w:rsidRPr="002617E3">
        <w:rPr>
          <w:sz w:val="28"/>
          <w:szCs w:val="28"/>
        </w:rPr>
        <w:t>’</w:t>
      </w:r>
      <w:r>
        <w:rPr>
          <w:rFonts w:ascii="AnupamaMedium" w:hAnsi="AnupamaMedium" w:cs="AnupamaMedium"/>
          <w:sz w:val="32"/>
          <w:szCs w:val="32"/>
        </w:rPr>
        <w:t xml:space="preserve"> (_ù„¬</w:t>
      </w:r>
      <w:proofErr w:type="spellStart"/>
      <w:r>
        <w:rPr>
          <w:rFonts w:ascii="AnupamaMedium" w:hAnsi="AnupamaMedium" w:cs="AnupamaMedium"/>
          <w:sz w:val="32"/>
          <w:szCs w:val="32"/>
        </w:rPr>
        <w:t>æH</w:t>
      </w:r>
      <w:proofErr w:type="spellEnd"/>
      <w:r>
        <w:rPr>
          <w:rFonts w:ascii="AnupamaMedium" w:hAnsi="AnupamaMedium" w:cs="AnupamaMedium"/>
          <w:sz w:val="32"/>
          <w:szCs w:val="32"/>
        </w:rPr>
        <w:t>›@“_È°°)</w:t>
      </w:r>
      <w:r w:rsidRPr="002617E3">
        <w:rPr>
          <w:sz w:val="28"/>
          <w:szCs w:val="28"/>
        </w:rPr>
        <w:t>, ‘</w:t>
      </w:r>
      <w:proofErr w:type="spellStart"/>
      <w:r w:rsidRPr="002617E3">
        <w:rPr>
          <w:sz w:val="28"/>
          <w:szCs w:val="28"/>
        </w:rPr>
        <w:t>kula</w:t>
      </w:r>
      <w:proofErr w:type="spellEnd"/>
      <w:r w:rsidRPr="002617E3">
        <w:rPr>
          <w:sz w:val="28"/>
          <w:szCs w:val="28"/>
        </w:rPr>
        <w:t xml:space="preserve"> </w:t>
      </w:r>
      <w:proofErr w:type="spellStart"/>
      <w:r w:rsidRPr="002617E3">
        <w:rPr>
          <w:sz w:val="28"/>
          <w:szCs w:val="28"/>
        </w:rPr>
        <w:t>tappulu</w:t>
      </w:r>
      <w:proofErr w:type="spellEnd"/>
      <w:r w:rsidRPr="002617E3">
        <w:rPr>
          <w:sz w:val="28"/>
          <w:szCs w:val="28"/>
        </w:rPr>
        <w:t>’</w:t>
      </w:r>
      <w:r>
        <w:rPr>
          <w:sz w:val="28"/>
          <w:szCs w:val="28"/>
        </w:rPr>
        <w:t xml:space="preserve"> </w:t>
      </w:r>
      <w:r>
        <w:rPr>
          <w:rFonts w:ascii="AnupamaMedium" w:hAnsi="AnupamaMedium" w:cs="AnupamaMedium"/>
          <w:sz w:val="32"/>
          <w:szCs w:val="32"/>
        </w:rPr>
        <w:t>(ä›½`Ç„¬C°)</w:t>
      </w:r>
      <w:r w:rsidRPr="002617E3">
        <w:rPr>
          <w:sz w:val="28"/>
          <w:szCs w:val="28"/>
        </w:rPr>
        <w:t>, atonements, ‘</w:t>
      </w:r>
      <w:proofErr w:type="spellStart"/>
      <w:r w:rsidRPr="002617E3">
        <w:rPr>
          <w:sz w:val="28"/>
          <w:szCs w:val="28"/>
        </w:rPr>
        <w:t>chotakulu</w:t>
      </w:r>
      <w:proofErr w:type="spellEnd"/>
      <w:r w:rsidRPr="002617E3">
        <w:rPr>
          <w:sz w:val="28"/>
          <w:szCs w:val="28"/>
        </w:rPr>
        <w:t>’</w:t>
      </w:r>
      <w:r>
        <w:rPr>
          <w:sz w:val="28"/>
          <w:szCs w:val="28"/>
        </w:rPr>
        <w:t xml:space="preserve"> </w:t>
      </w:r>
      <w:r>
        <w:rPr>
          <w:rFonts w:ascii="AnupamaMedium" w:hAnsi="AnupamaMedium" w:cs="AnupamaMedium"/>
          <w:sz w:val="32"/>
          <w:szCs w:val="32"/>
        </w:rPr>
        <w:t>(KË\ìä›½°)</w:t>
      </w:r>
      <w:r w:rsidRPr="002617E3">
        <w:rPr>
          <w:sz w:val="28"/>
          <w:szCs w:val="28"/>
        </w:rPr>
        <w:t xml:space="preserve"> and ‘</w:t>
      </w:r>
      <w:proofErr w:type="spellStart"/>
      <w:r w:rsidRPr="002617E3">
        <w:rPr>
          <w:sz w:val="28"/>
          <w:szCs w:val="28"/>
        </w:rPr>
        <w:t>gurukatnalu</w:t>
      </w:r>
      <w:proofErr w:type="spellEnd"/>
      <w:r w:rsidRPr="002617E3">
        <w:rPr>
          <w:sz w:val="28"/>
          <w:szCs w:val="28"/>
        </w:rPr>
        <w:t>’</w:t>
      </w:r>
      <w:r>
        <w:rPr>
          <w:sz w:val="28"/>
          <w:szCs w:val="28"/>
        </w:rPr>
        <w:t xml:space="preserve"> </w:t>
      </w:r>
      <w:r>
        <w:rPr>
          <w:rFonts w:ascii="AnupamaMedium" w:hAnsi="AnupamaMedium" w:cs="AnupamaMedium"/>
          <w:sz w:val="32"/>
          <w:szCs w:val="32"/>
        </w:rPr>
        <w:t>(Q®°~¡°H›\</w:t>
      </w:r>
      <w:proofErr w:type="spellStart"/>
      <w:r>
        <w:rPr>
          <w:rFonts w:ascii="AnupamaMedium" w:hAnsi="AnupamaMedium" w:cs="AnupamaMedium"/>
          <w:sz w:val="32"/>
          <w:szCs w:val="32"/>
        </w:rPr>
        <w:t>ìß</w:t>
      </w:r>
      <w:proofErr w:type="spellEnd"/>
      <w:r>
        <w:rPr>
          <w:rFonts w:ascii="AnupamaMedium" w:hAnsi="AnupamaMedium" w:cs="AnupamaMedium"/>
          <w:sz w:val="32"/>
          <w:szCs w:val="32"/>
        </w:rPr>
        <w:t>°)</w:t>
      </w:r>
      <w:r w:rsidRPr="002617E3">
        <w:rPr>
          <w:sz w:val="28"/>
          <w:szCs w:val="28"/>
        </w:rPr>
        <w:t>. Hearts do not succumb to these physical controls. As such, even for the escapades, societies should find new sanctions.</w:t>
      </w:r>
      <w:r>
        <w:rPr>
          <w:sz w:val="28"/>
          <w:szCs w:val="28"/>
        </w:rPr>
        <w:t xml:space="preserve"> </w:t>
      </w:r>
    </w:p>
    <w:p w:rsidR="000D7ABE" w:rsidRPr="002617E3" w:rsidRDefault="000D7ABE" w:rsidP="000D7ABE">
      <w:pPr>
        <w:ind w:firstLine="720"/>
        <w:jc w:val="both"/>
        <w:rPr>
          <w:sz w:val="28"/>
          <w:szCs w:val="28"/>
        </w:rPr>
      </w:pPr>
      <w:r w:rsidRPr="002617E3">
        <w:rPr>
          <w:sz w:val="28"/>
          <w:szCs w:val="28"/>
        </w:rPr>
        <w:t xml:space="preserve"> </w:t>
      </w:r>
    </w:p>
    <w:p w:rsidR="000D7ABE" w:rsidRPr="002617E3" w:rsidRDefault="000D7ABE" w:rsidP="000D7ABE">
      <w:pPr>
        <w:spacing w:line="360" w:lineRule="auto"/>
        <w:ind w:firstLine="720"/>
        <w:jc w:val="both"/>
        <w:rPr>
          <w:sz w:val="28"/>
          <w:szCs w:val="28"/>
        </w:rPr>
      </w:pPr>
      <w:r w:rsidRPr="002617E3">
        <w:rPr>
          <w:sz w:val="28"/>
          <w:szCs w:val="28"/>
        </w:rPr>
        <w:t>During marriages, people of different castes consider it opportune to respect each other by establishing new relationships through friendship</w:t>
      </w:r>
      <w:r>
        <w:rPr>
          <w:sz w:val="28"/>
          <w:szCs w:val="28"/>
        </w:rPr>
        <w:t>-</w:t>
      </w:r>
      <w:r w:rsidRPr="002617E3">
        <w:rPr>
          <w:sz w:val="28"/>
          <w:szCs w:val="28"/>
        </w:rPr>
        <w:t xml:space="preserve"> rituals. (</w:t>
      </w:r>
      <w:r w:rsidRPr="00321945">
        <w:rPr>
          <w:rFonts w:ascii="AnupamaMedium" w:hAnsi="AnupamaMedium" w:cs="AnupamaMedium"/>
          <w:sz w:val="32"/>
          <w:szCs w:val="28"/>
        </w:rPr>
        <w:t>&lt;Í‹¬</w:t>
      </w:r>
      <w:proofErr w:type="spellStart"/>
      <w:r w:rsidRPr="00321945">
        <w:rPr>
          <w:rFonts w:ascii="AnupamaMedium" w:hAnsi="AnupamaMedium" w:cs="AnupamaMedium"/>
          <w:sz w:val="32"/>
          <w:szCs w:val="28"/>
        </w:rPr>
        <w:t>ëOH</w:t>
      </w:r>
      <w:proofErr w:type="spellEnd"/>
      <w:r w:rsidRPr="00321945">
        <w:rPr>
          <w:rFonts w:ascii="AnupamaMedium" w:hAnsi="AnupamaMedium" w:cs="AnupamaMedium"/>
          <w:sz w:val="32"/>
          <w:szCs w:val="28"/>
        </w:rPr>
        <w:t>›@°“HË=_ÈO</w:t>
      </w:r>
      <w:r w:rsidRPr="002617E3">
        <w:rPr>
          <w:sz w:val="28"/>
          <w:szCs w:val="28"/>
        </w:rPr>
        <w:t xml:space="preserve">) Barring matrimonial alliances and communal dinners, people encouraged nearness and familiarity among different castes.  </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 xml:space="preserve">Society in </w:t>
      </w:r>
      <w:smartTag w:uri="urn:schemas-microsoft-com:office:smarttags" w:element="place">
        <w:smartTag w:uri="urn:schemas-microsoft-com:office:smarttags" w:element="country-region">
          <w:r w:rsidRPr="002617E3">
            <w:rPr>
              <w:sz w:val="28"/>
              <w:szCs w:val="28"/>
            </w:rPr>
            <w:t>India</w:t>
          </w:r>
        </w:smartTag>
      </w:smartTag>
      <w:r w:rsidRPr="002617E3">
        <w:rPr>
          <w:sz w:val="28"/>
          <w:szCs w:val="28"/>
        </w:rPr>
        <w:t xml:space="preserve"> split into two categories of communities – those who eat beef and those who have given up beef. Tribes are no exception. </w:t>
      </w:r>
      <w:proofErr w:type="spellStart"/>
      <w:r w:rsidRPr="002617E3">
        <w:rPr>
          <w:sz w:val="28"/>
          <w:szCs w:val="28"/>
        </w:rPr>
        <w:t>Bagathas</w:t>
      </w:r>
      <w:proofErr w:type="spellEnd"/>
      <w:r w:rsidRPr="002617E3">
        <w:rPr>
          <w:sz w:val="28"/>
          <w:szCs w:val="28"/>
        </w:rPr>
        <w:t xml:space="preserve">, </w:t>
      </w:r>
      <w:proofErr w:type="spellStart"/>
      <w:r w:rsidRPr="002617E3">
        <w:rPr>
          <w:sz w:val="28"/>
          <w:szCs w:val="28"/>
        </w:rPr>
        <w:t>Malakaras</w:t>
      </w:r>
      <w:proofErr w:type="spellEnd"/>
      <w:r w:rsidRPr="002617E3">
        <w:rPr>
          <w:sz w:val="28"/>
          <w:szCs w:val="28"/>
        </w:rPr>
        <w:t xml:space="preserve">, </w:t>
      </w:r>
      <w:proofErr w:type="spellStart"/>
      <w:r w:rsidRPr="002617E3">
        <w:rPr>
          <w:sz w:val="28"/>
          <w:szCs w:val="28"/>
        </w:rPr>
        <w:t>Kotiyas</w:t>
      </w:r>
      <w:proofErr w:type="spellEnd"/>
      <w:r w:rsidRPr="002617E3">
        <w:rPr>
          <w:sz w:val="28"/>
          <w:szCs w:val="28"/>
        </w:rPr>
        <w:t xml:space="preserve">, </w:t>
      </w:r>
      <w:proofErr w:type="spellStart"/>
      <w:r w:rsidRPr="002617E3">
        <w:rPr>
          <w:sz w:val="28"/>
          <w:szCs w:val="28"/>
        </w:rPr>
        <w:t>Khonds</w:t>
      </w:r>
      <w:proofErr w:type="spellEnd"/>
      <w:r w:rsidRPr="002617E3">
        <w:rPr>
          <w:sz w:val="28"/>
          <w:szCs w:val="28"/>
        </w:rPr>
        <w:t xml:space="preserve">, </w:t>
      </w:r>
      <w:proofErr w:type="spellStart"/>
      <w:r w:rsidRPr="002617E3">
        <w:rPr>
          <w:sz w:val="28"/>
          <w:szCs w:val="28"/>
        </w:rPr>
        <w:t>Mooka</w:t>
      </w:r>
      <w:proofErr w:type="spellEnd"/>
      <w:r w:rsidRPr="002617E3">
        <w:rPr>
          <w:sz w:val="28"/>
          <w:szCs w:val="28"/>
        </w:rPr>
        <w:t xml:space="preserve"> </w:t>
      </w:r>
      <w:proofErr w:type="spellStart"/>
      <w:r w:rsidRPr="002617E3">
        <w:rPr>
          <w:sz w:val="28"/>
          <w:szCs w:val="28"/>
        </w:rPr>
        <w:t>Doras</w:t>
      </w:r>
      <w:proofErr w:type="spellEnd"/>
      <w:r w:rsidRPr="002617E3">
        <w:rPr>
          <w:sz w:val="28"/>
          <w:szCs w:val="28"/>
        </w:rPr>
        <w:t xml:space="preserve">, </w:t>
      </w:r>
      <w:proofErr w:type="spellStart"/>
      <w:r w:rsidRPr="002617E3">
        <w:rPr>
          <w:sz w:val="28"/>
          <w:szCs w:val="28"/>
        </w:rPr>
        <w:t>Mannem</w:t>
      </w:r>
      <w:proofErr w:type="spellEnd"/>
      <w:r w:rsidRPr="002617E3">
        <w:rPr>
          <w:sz w:val="28"/>
          <w:szCs w:val="28"/>
        </w:rPr>
        <w:t xml:space="preserve"> </w:t>
      </w:r>
      <w:proofErr w:type="spellStart"/>
      <w:r w:rsidRPr="002617E3">
        <w:rPr>
          <w:sz w:val="28"/>
          <w:szCs w:val="28"/>
        </w:rPr>
        <w:t>Doras</w:t>
      </w:r>
      <w:proofErr w:type="spellEnd"/>
      <w:r w:rsidRPr="002617E3">
        <w:rPr>
          <w:sz w:val="28"/>
          <w:szCs w:val="28"/>
        </w:rPr>
        <w:t xml:space="preserve"> and </w:t>
      </w:r>
      <w:proofErr w:type="spellStart"/>
      <w:r w:rsidRPr="002617E3">
        <w:rPr>
          <w:sz w:val="28"/>
          <w:szCs w:val="28"/>
        </w:rPr>
        <w:t>Reddi</w:t>
      </w:r>
      <w:proofErr w:type="spellEnd"/>
      <w:r w:rsidRPr="002617E3">
        <w:rPr>
          <w:sz w:val="28"/>
          <w:szCs w:val="28"/>
        </w:rPr>
        <w:t xml:space="preserve"> </w:t>
      </w:r>
      <w:proofErr w:type="spellStart"/>
      <w:r w:rsidRPr="002617E3">
        <w:rPr>
          <w:sz w:val="28"/>
          <w:szCs w:val="28"/>
        </w:rPr>
        <w:t>Doras</w:t>
      </w:r>
      <w:proofErr w:type="spellEnd"/>
      <w:r w:rsidRPr="002617E3">
        <w:rPr>
          <w:sz w:val="28"/>
          <w:szCs w:val="28"/>
        </w:rPr>
        <w:t xml:space="preserve"> were all men who did not eat beef. Beef eating was voluntary among </w:t>
      </w:r>
      <w:proofErr w:type="spellStart"/>
      <w:r w:rsidRPr="002617E3">
        <w:rPr>
          <w:sz w:val="28"/>
          <w:szCs w:val="28"/>
        </w:rPr>
        <w:t>Konda</w:t>
      </w:r>
      <w:proofErr w:type="spellEnd"/>
      <w:r w:rsidRPr="002617E3">
        <w:rPr>
          <w:sz w:val="28"/>
          <w:szCs w:val="28"/>
        </w:rPr>
        <w:t xml:space="preserve"> </w:t>
      </w:r>
      <w:proofErr w:type="spellStart"/>
      <w:r w:rsidRPr="002617E3">
        <w:rPr>
          <w:sz w:val="28"/>
          <w:szCs w:val="28"/>
        </w:rPr>
        <w:t>Doras</w:t>
      </w:r>
      <w:proofErr w:type="spellEnd"/>
      <w:r w:rsidRPr="002617E3">
        <w:rPr>
          <w:sz w:val="28"/>
          <w:szCs w:val="28"/>
        </w:rPr>
        <w:t xml:space="preserve">, </w:t>
      </w:r>
      <w:proofErr w:type="spellStart"/>
      <w:r w:rsidRPr="002617E3">
        <w:rPr>
          <w:sz w:val="28"/>
          <w:szCs w:val="28"/>
        </w:rPr>
        <w:t>Gadabas</w:t>
      </w:r>
      <w:proofErr w:type="spellEnd"/>
      <w:r w:rsidRPr="002617E3">
        <w:rPr>
          <w:sz w:val="28"/>
          <w:szCs w:val="28"/>
        </w:rPr>
        <w:t xml:space="preserve">, </w:t>
      </w:r>
      <w:proofErr w:type="spellStart"/>
      <w:r w:rsidRPr="002617E3">
        <w:rPr>
          <w:sz w:val="28"/>
          <w:szCs w:val="28"/>
        </w:rPr>
        <w:t>Ojus</w:t>
      </w:r>
      <w:proofErr w:type="spellEnd"/>
      <w:r w:rsidRPr="002617E3">
        <w:rPr>
          <w:sz w:val="28"/>
          <w:szCs w:val="28"/>
        </w:rPr>
        <w:t xml:space="preserve">, </w:t>
      </w:r>
      <w:proofErr w:type="spellStart"/>
      <w:r w:rsidRPr="002617E3">
        <w:rPr>
          <w:sz w:val="28"/>
          <w:szCs w:val="28"/>
        </w:rPr>
        <w:t>Valmikis</w:t>
      </w:r>
      <w:proofErr w:type="spellEnd"/>
      <w:r w:rsidRPr="002617E3">
        <w:rPr>
          <w:sz w:val="28"/>
          <w:szCs w:val="28"/>
        </w:rPr>
        <w:t xml:space="preserve">, </w:t>
      </w:r>
      <w:proofErr w:type="spellStart"/>
      <w:r w:rsidRPr="002617E3">
        <w:rPr>
          <w:sz w:val="28"/>
          <w:szCs w:val="28"/>
        </w:rPr>
        <w:t>Ghasis</w:t>
      </w:r>
      <w:proofErr w:type="spellEnd"/>
      <w:r w:rsidRPr="002617E3">
        <w:rPr>
          <w:sz w:val="28"/>
          <w:szCs w:val="28"/>
        </w:rPr>
        <w:t xml:space="preserve">, </w:t>
      </w:r>
      <w:proofErr w:type="spellStart"/>
      <w:r w:rsidRPr="002617E3">
        <w:rPr>
          <w:sz w:val="28"/>
          <w:szCs w:val="28"/>
        </w:rPr>
        <w:t>Paidis</w:t>
      </w:r>
      <w:proofErr w:type="spellEnd"/>
      <w:r w:rsidRPr="002617E3">
        <w:rPr>
          <w:sz w:val="28"/>
          <w:szCs w:val="28"/>
        </w:rPr>
        <w:t xml:space="preserve"> and </w:t>
      </w:r>
      <w:proofErr w:type="spellStart"/>
      <w:r w:rsidRPr="002617E3">
        <w:rPr>
          <w:sz w:val="28"/>
          <w:szCs w:val="28"/>
        </w:rPr>
        <w:t>Dumbus</w:t>
      </w:r>
      <w:proofErr w:type="spellEnd"/>
      <w:r w:rsidRPr="002617E3">
        <w:rPr>
          <w:sz w:val="28"/>
          <w:szCs w:val="28"/>
        </w:rPr>
        <w:t xml:space="preserve">. The castes are formed in the same order of high and low. Houses were built in villages in the same order. Once, </w:t>
      </w:r>
      <w:proofErr w:type="spellStart"/>
      <w:r w:rsidRPr="002617E3">
        <w:rPr>
          <w:sz w:val="28"/>
          <w:szCs w:val="28"/>
        </w:rPr>
        <w:t>Bagathas</w:t>
      </w:r>
      <w:proofErr w:type="spellEnd"/>
      <w:r w:rsidRPr="002617E3">
        <w:rPr>
          <w:sz w:val="28"/>
          <w:szCs w:val="28"/>
        </w:rPr>
        <w:t xml:space="preserve"> were soldiers. </w:t>
      </w:r>
      <w:proofErr w:type="spellStart"/>
      <w:r w:rsidRPr="002617E3">
        <w:rPr>
          <w:sz w:val="28"/>
          <w:szCs w:val="28"/>
        </w:rPr>
        <w:t>Valmikis</w:t>
      </w:r>
      <w:proofErr w:type="spellEnd"/>
      <w:r w:rsidRPr="002617E3">
        <w:rPr>
          <w:sz w:val="28"/>
          <w:szCs w:val="28"/>
        </w:rPr>
        <w:t xml:space="preserve"> were eulogists in the courts of kings, </w:t>
      </w:r>
      <w:proofErr w:type="spellStart"/>
      <w:r w:rsidRPr="002617E3">
        <w:rPr>
          <w:sz w:val="28"/>
          <w:szCs w:val="28"/>
        </w:rPr>
        <w:t>kolagandlu</w:t>
      </w:r>
      <w:proofErr w:type="spellEnd"/>
      <w:r>
        <w:rPr>
          <w:sz w:val="28"/>
          <w:szCs w:val="28"/>
        </w:rPr>
        <w:t xml:space="preserve">.  </w:t>
      </w:r>
      <w:proofErr w:type="spellStart"/>
      <w:r w:rsidRPr="002617E3">
        <w:rPr>
          <w:sz w:val="28"/>
          <w:szCs w:val="28"/>
        </w:rPr>
        <w:t>Gadabas</w:t>
      </w:r>
      <w:proofErr w:type="spellEnd"/>
      <w:r w:rsidRPr="002617E3">
        <w:rPr>
          <w:sz w:val="28"/>
          <w:szCs w:val="28"/>
        </w:rPr>
        <w:t xml:space="preserve"> were palanquin bearers. </w:t>
      </w:r>
      <w:proofErr w:type="spellStart"/>
      <w:r w:rsidRPr="002617E3">
        <w:rPr>
          <w:sz w:val="28"/>
          <w:szCs w:val="28"/>
        </w:rPr>
        <w:t>Ghasis</w:t>
      </w:r>
      <w:proofErr w:type="spellEnd"/>
      <w:r w:rsidRPr="002617E3">
        <w:rPr>
          <w:sz w:val="28"/>
          <w:szCs w:val="28"/>
        </w:rPr>
        <w:t xml:space="preserve"> were grooming the horses. </w:t>
      </w:r>
      <w:proofErr w:type="spellStart"/>
      <w:r w:rsidRPr="002617E3">
        <w:rPr>
          <w:sz w:val="28"/>
          <w:szCs w:val="28"/>
        </w:rPr>
        <w:t>Porajas</w:t>
      </w:r>
      <w:proofErr w:type="spellEnd"/>
      <w:r w:rsidRPr="002617E3">
        <w:rPr>
          <w:sz w:val="28"/>
          <w:szCs w:val="28"/>
        </w:rPr>
        <w:t xml:space="preserve"> were trumpeters and bandsmen. The people of these skills attend to their respective tasks during marriages and festivals. They were paid at the time of the harvest a share of the yield. </w:t>
      </w:r>
    </w:p>
    <w:p w:rsidR="000D7ABE" w:rsidRPr="002617E3" w:rsidRDefault="000D7ABE" w:rsidP="000D7ABE">
      <w:pPr>
        <w:spacing w:line="360" w:lineRule="auto"/>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lastRenderedPageBreak/>
        <w:t xml:space="preserve">All castes were represented at the village council. The </w:t>
      </w:r>
      <w:proofErr w:type="spellStart"/>
      <w:r w:rsidRPr="002617E3">
        <w:rPr>
          <w:sz w:val="28"/>
          <w:szCs w:val="28"/>
        </w:rPr>
        <w:t>munsifs</w:t>
      </w:r>
      <w:proofErr w:type="spellEnd"/>
      <w:r w:rsidRPr="002617E3">
        <w:rPr>
          <w:sz w:val="28"/>
          <w:szCs w:val="28"/>
        </w:rPr>
        <w:t xml:space="preserve">, </w:t>
      </w:r>
      <w:proofErr w:type="spellStart"/>
      <w:r w:rsidRPr="002617E3">
        <w:rPr>
          <w:sz w:val="28"/>
          <w:szCs w:val="28"/>
        </w:rPr>
        <w:t>muthadars</w:t>
      </w:r>
      <w:proofErr w:type="spellEnd"/>
      <w:r w:rsidRPr="002617E3">
        <w:rPr>
          <w:sz w:val="28"/>
          <w:szCs w:val="28"/>
        </w:rPr>
        <w:t xml:space="preserve">, </w:t>
      </w:r>
      <w:proofErr w:type="spellStart"/>
      <w:r w:rsidRPr="002617E3">
        <w:rPr>
          <w:sz w:val="28"/>
          <w:szCs w:val="28"/>
        </w:rPr>
        <w:t>Bagatas</w:t>
      </w:r>
      <w:proofErr w:type="spellEnd"/>
      <w:r w:rsidRPr="002617E3">
        <w:rPr>
          <w:sz w:val="28"/>
          <w:szCs w:val="28"/>
        </w:rPr>
        <w:t xml:space="preserve"> and the </w:t>
      </w:r>
      <w:proofErr w:type="spellStart"/>
      <w:r w:rsidRPr="002617E3">
        <w:rPr>
          <w:sz w:val="28"/>
          <w:szCs w:val="28"/>
        </w:rPr>
        <w:t>Reddis</w:t>
      </w:r>
      <w:proofErr w:type="spellEnd"/>
      <w:r w:rsidRPr="002617E3">
        <w:rPr>
          <w:sz w:val="28"/>
          <w:szCs w:val="28"/>
        </w:rPr>
        <w:t xml:space="preserve"> are village elders. The </w:t>
      </w:r>
      <w:proofErr w:type="spellStart"/>
      <w:r w:rsidRPr="002617E3">
        <w:rPr>
          <w:sz w:val="28"/>
          <w:szCs w:val="28"/>
        </w:rPr>
        <w:t>muthadars</w:t>
      </w:r>
      <w:proofErr w:type="spellEnd"/>
      <w:r w:rsidRPr="002617E3">
        <w:rPr>
          <w:sz w:val="28"/>
          <w:szCs w:val="28"/>
        </w:rPr>
        <w:t xml:space="preserve"> used this position and demanded bonded </w:t>
      </w:r>
      <w:proofErr w:type="spellStart"/>
      <w:r w:rsidRPr="002617E3">
        <w:rPr>
          <w:sz w:val="28"/>
          <w:szCs w:val="28"/>
        </w:rPr>
        <w:t>labour</w:t>
      </w:r>
      <w:proofErr w:type="spellEnd"/>
      <w:r w:rsidRPr="002617E3">
        <w:rPr>
          <w:sz w:val="28"/>
          <w:szCs w:val="28"/>
        </w:rPr>
        <w:t xml:space="preserve"> from the villagers. All wet lands of the village belonged to them</w:t>
      </w:r>
      <w:r>
        <w:rPr>
          <w:sz w:val="28"/>
          <w:szCs w:val="28"/>
        </w:rPr>
        <w:t>. T</w:t>
      </w:r>
      <w:r w:rsidRPr="002617E3">
        <w:rPr>
          <w:sz w:val="28"/>
          <w:szCs w:val="28"/>
        </w:rPr>
        <w:t>he villagers should work in their fields without expecting wages. They should t</w:t>
      </w:r>
      <w:r>
        <w:rPr>
          <w:sz w:val="28"/>
          <w:szCs w:val="28"/>
        </w:rPr>
        <w:t>h</w:t>
      </w:r>
      <w:r w:rsidRPr="002617E3">
        <w:rPr>
          <w:sz w:val="28"/>
          <w:szCs w:val="28"/>
        </w:rPr>
        <w:t>atch the roofs of the houses of the elders. When officers came on visit, it was their duty to clear the pathways, carry ‘</w:t>
      </w:r>
      <w:proofErr w:type="spellStart"/>
      <w:r w:rsidRPr="002617E3">
        <w:rPr>
          <w:sz w:val="28"/>
          <w:szCs w:val="28"/>
        </w:rPr>
        <w:t>dolis</w:t>
      </w:r>
      <w:proofErr w:type="spellEnd"/>
      <w:r w:rsidRPr="002617E3">
        <w:rPr>
          <w:sz w:val="28"/>
          <w:szCs w:val="28"/>
        </w:rPr>
        <w:t xml:space="preserve">’, provisions and ‘chilly </w:t>
      </w:r>
      <w:proofErr w:type="spellStart"/>
      <w:r w:rsidRPr="002617E3">
        <w:rPr>
          <w:sz w:val="28"/>
          <w:szCs w:val="28"/>
        </w:rPr>
        <w:t>tapals</w:t>
      </w:r>
      <w:proofErr w:type="spellEnd"/>
      <w:r w:rsidRPr="002617E3">
        <w:rPr>
          <w:sz w:val="28"/>
          <w:szCs w:val="28"/>
        </w:rPr>
        <w:t xml:space="preserve">’ </w:t>
      </w:r>
      <w:r w:rsidRPr="002617E3">
        <w:rPr>
          <w:rFonts w:ascii="AnupamaMedium" w:hAnsi="AnupamaMedium" w:cs="AnupamaMedium"/>
          <w:sz w:val="28"/>
          <w:szCs w:val="28"/>
        </w:rPr>
        <w:t>(</w:t>
      </w:r>
      <w:r w:rsidRPr="00321945">
        <w:rPr>
          <w:rFonts w:ascii="AnupamaMedium" w:hAnsi="AnupamaMedium" w:cs="AnupamaMedium"/>
          <w:sz w:val="32"/>
          <w:szCs w:val="28"/>
        </w:rPr>
        <w:t>q°~¡„¬</w:t>
      </w:r>
      <w:proofErr w:type="spellStart"/>
      <w:r w:rsidRPr="00321945">
        <w:rPr>
          <w:rFonts w:ascii="AnupamaMedium" w:hAnsi="AnupamaMedium" w:cs="AnupamaMedium"/>
          <w:sz w:val="32"/>
          <w:szCs w:val="28"/>
        </w:rPr>
        <w:t>Hê†Ç</w:t>
      </w:r>
      <w:proofErr w:type="spellEnd"/>
      <w:r w:rsidRPr="00321945">
        <w:rPr>
          <w:rFonts w:ascii="AnupamaMedium" w:hAnsi="AnupamaMedium" w:cs="AnupamaMedium"/>
          <w:sz w:val="32"/>
          <w:szCs w:val="28"/>
        </w:rPr>
        <w:t>° @‡</w:t>
      </w:r>
      <w:r w:rsidRPr="002617E3">
        <w:rPr>
          <w:rFonts w:ascii="AnupamaMedium" w:hAnsi="AnupamaMedium" w:cs="AnupamaMedium"/>
          <w:sz w:val="28"/>
          <w:szCs w:val="28"/>
        </w:rPr>
        <w:t xml:space="preserve">) </w:t>
      </w:r>
      <w:r w:rsidRPr="002617E3">
        <w:rPr>
          <w:sz w:val="28"/>
          <w:szCs w:val="28"/>
        </w:rPr>
        <w:t>and perform such other sundry duties. The caste rules do not tolerate lapses. There were sayings in vogue among the tribes to the effect that (</w:t>
      </w:r>
      <w:r w:rsidRPr="00A97ED9">
        <w:rPr>
          <w:rFonts w:ascii="AnupamaMedium" w:hAnsi="AnupamaMedium" w:cs="AnupamaMedium"/>
          <w:sz w:val="32"/>
          <w:szCs w:val="32"/>
        </w:rPr>
        <w:t>ä›½„¬&gt;ÿ</w:t>
      </w:r>
      <w:proofErr w:type="gramStart"/>
      <w:r w:rsidRPr="00A97ED9">
        <w:rPr>
          <w:rFonts w:ascii="AnupamaMedium" w:hAnsi="AnupamaMedium" w:cs="AnupamaMedium"/>
          <w:sz w:val="32"/>
          <w:szCs w:val="32"/>
        </w:rPr>
        <w:t>“ „</w:t>
      </w:r>
      <w:proofErr w:type="gramEnd"/>
      <w:r w:rsidRPr="00A97ED9">
        <w:rPr>
          <w:rFonts w:ascii="AnupamaMedium" w:hAnsi="AnupamaMedium" w:cs="AnupamaMedium"/>
          <w:sz w:val="32"/>
          <w:szCs w:val="32"/>
        </w:rPr>
        <w:t>¬@°“ - =„¬&gt;ÿ“ „¬@°</w:t>
      </w:r>
      <w:r w:rsidRPr="002617E3">
        <w:rPr>
          <w:rFonts w:ascii="AnupamaMedium" w:hAnsi="AnupamaMedium" w:cs="AnupamaMedium"/>
          <w:sz w:val="28"/>
          <w:szCs w:val="28"/>
        </w:rPr>
        <w:t>“</w:t>
      </w:r>
      <w:r w:rsidRPr="002617E3">
        <w:rPr>
          <w:sz w:val="28"/>
          <w:szCs w:val="28"/>
        </w:rPr>
        <w:t xml:space="preserve">) </w:t>
      </w:r>
      <w:r>
        <w:rPr>
          <w:sz w:val="28"/>
          <w:szCs w:val="28"/>
        </w:rPr>
        <w:t>“</w:t>
      </w:r>
      <w:r w:rsidRPr="002617E3">
        <w:rPr>
          <w:sz w:val="28"/>
          <w:szCs w:val="28"/>
        </w:rPr>
        <w:t>caste-grip was like the grip</w:t>
      </w:r>
      <w:r>
        <w:rPr>
          <w:sz w:val="28"/>
          <w:szCs w:val="28"/>
        </w:rPr>
        <w:t>”</w:t>
      </w:r>
      <w:r w:rsidRPr="002617E3">
        <w:rPr>
          <w:sz w:val="28"/>
          <w:szCs w:val="28"/>
        </w:rPr>
        <w:t xml:space="preserve"> of a net and </w:t>
      </w:r>
      <w:r>
        <w:rPr>
          <w:sz w:val="28"/>
          <w:szCs w:val="28"/>
        </w:rPr>
        <w:t>“</w:t>
      </w:r>
      <w:r w:rsidRPr="002617E3">
        <w:rPr>
          <w:sz w:val="28"/>
          <w:szCs w:val="28"/>
        </w:rPr>
        <w:t>one could cross a heap of food but not the line drawn by caste</w:t>
      </w:r>
      <w:r>
        <w:rPr>
          <w:sz w:val="28"/>
          <w:szCs w:val="28"/>
        </w:rPr>
        <w:t>”</w:t>
      </w:r>
      <w:r w:rsidRPr="002617E3">
        <w:rPr>
          <w:sz w:val="28"/>
          <w:szCs w:val="28"/>
        </w:rPr>
        <w:t xml:space="preserve">. </w:t>
      </w:r>
      <w:proofErr w:type="gramStart"/>
      <w:r w:rsidRPr="002617E3">
        <w:rPr>
          <w:sz w:val="28"/>
          <w:szCs w:val="28"/>
        </w:rPr>
        <w:t>(</w:t>
      </w:r>
      <w:r w:rsidRPr="00A97ED9">
        <w:rPr>
          <w:rFonts w:ascii="AnupamaMedium" w:hAnsi="AnupamaMedium" w:cs="AnupamaMedium"/>
          <w:sz w:val="32"/>
          <w:szCs w:val="32"/>
        </w:rPr>
        <w:t xml:space="preserve">ä›½O_³_È° ä›€\÷H÷ ^¥@Q®_È° </w:t>
      </w:r>
      <w:proofErr w:type="spellStart"/>
      <w:r w:rsidRPr="00A97ED9">
        <w:rPr>
          <w:rFonts w:ascii="AnupamaMedium" w:hAnsi="AnupamaMedium" w:cs="AnupamaMedium"/>
          <w:sz w:val="32"/>
          <w:szCs w:val="32"/>
        </w:rPr>
        <w:t>Qêx</w:t>
      </w:r>
      <w:proofErr w:type="spellEnd"/>
      <w:r w:rsidRPr="00A97ED9">
        <w:rPr>
          <w:rFonts w:ascii="AnupamaMedium" w:hAnsi="AnupamaMedium" w:cs="AnupamaMedium"/>
          <w:sz w:val="32"/>
          <w:szCs w:val="32"/>
        </w:rPr>
        <w:t xml:space="preserve"> ä›½…</w:t>
      </w:r>
      <w:proofErr w:type="spellStart"/>
      <w:r w:rsidRPr="00A97ED9">
        <w:rPr>
          <w:rFonts w:ascii="AnupamaMedium" w:hAnsi="AnupamaMedium" w:cs="AnupamaMedium"/>
          <w:sz w:val="32"/>
          <w:szCs w:val="32"/>
        </w:rPr>
        <w:t>ìxH</w:t>
      </w:r>
      <w:proofErr w:type="spellEnd"/>
      <w:r w:rsidRPr="00A97ED9">
        <w:rPr>
          <w:rFonts w:ascii="AnupamaMedium" w:hAnsi="AnupamaMedium" w:cs="AnupamaMedium"/>
          <w:sz w:val="32"/>
          <w:szCs w:val="32"/>
        </w:rPr>
        <w:t>÷ ^¥@…</w:t>
      </w:r>
      <w:proofErr w:type="spellStart"/>
      <w:r w:rsidRPr="00A97ED9">
        <w:rPr>
          <w:rFonts w:ascii="AnupamaMedium" w:hAnsi="AnupamaMedium" w:cs="AnupamaMedium"/>
          <w:sz w:val="32"/>
          <w:szCs w:val="32"/>
        </w:rPr>
        <w:t>è_È</w:t>
      </w:r>
      <w:proofErr w:type="spellEnd"/>
      <w:r w:rsidRPr="00A97ED9">
        <w:rPr>
          <w:rFonts w:ascii="AnupamaMedium" w:hAnsi="AnupamaMedium" w:cs="AnupamaMedium"/>
          <w:sz w:val="32"/>
          <w:szCs w:val="32"/>
        </w:rPr>
        <w:t>°</w:t>
      </w:r>
      <w:r w:rsidRPr="002617E3">
        <w:rPr>
          <w:sz w:val="28"/>
          <w:szCs w:val="28"/>
        </w:rPr>
        <w:t>)</w:t>
      </w:r>
      <w:r>
        <w:rPr>
          <w:sz w:val="28"/>
          <w:szCs w:val="28"/>
        </w:rPr>
        <w:t>.</w:t>
      </w:r>
      <w:proofErr w:type="gramEnd"/>
      <w:r w:rsidRPr="002617E3">
        <w:rPr>
          <w:sz w:val="28"/>
          <w:szCs w:val="28"/>
        </w:rPr>
        <w:t xml:space="preserve"> In spite of the punitive measures, life in the jungles was not burdensome, because the regions abounded in root, herb or fruit and the tribes there took fasting in its stride. </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 xml:space="preserve">The military and the police ruthlessly crushed the tribes during the </w:t>
      </w:r>
      <w:proofErr w:type="spellStart"/>
      <w:r w:rsidRPr="002617E3">
        <w:rPr>
          <w:sz w:val="28"/>
          <w:szCs w:val="28"/>
        </w:rPr>
        <w:t>Rampa</w:t>
      </w:r>
      <w:proofErr w:type="spellEnd"/>
      <w:r w:rsidRPr="002617E3">
        <w:rPr>
          <w:sz w:val="28"/>
          <w:szCs w:val="28"/>
        </w:rPr>
        <w:t xml:space="preserve"> and Rama </w:t>
      </w:r>
      <w:proofErr w:type="spellStart"/>
      <w:r w:rsidRPr="002617E3">
        <w:rPr>
          <w:sz w:val="28"/>
          <w:szCs w:val="28"/>
        </w:rPr>
        <w:t>Raju</w:t>
      </w:r>
      <w:proofErr w:type="spellEnd"/>
      <w:r w:rsidRPr="002617E3">
        <w:rPr>
          <w:sz w:val="28"/>
          <w:szCs w:val="28"/>
        </w:rPr>
        <w:t xml:space="preserve"> revolts.</w:t>
      </w:r>
    </w:p>
    <w:p w:rsidR="000D7ABE" w:rsidRPr="002617E3" w:rsidRDefault="000D7ABE" w:rsidP="000D7ABE">
      <w:pPr>
        <w:ind w:firstLine="720"/>
        <w:jc w:val="both"/>
        <w:rPr>
          <w:sz w:val="28"/>
          <w:szCs w:val="28"/>
        </w:rPr>
      </w:pPr>
    </w:p>
    <w:p w:rsidR="000D7ABE" w:rsidRPr="002617E3" w:rsidRDefault="000D7ABE" w:rsidP="000D7ABE">
      <w:pPr>
        <w:spacing w:line="360" w:lineRule="auto"/>
        <w:jc w:val="both"/>
        <w:rPr>
          <w:b/>
          <w:sz w:val="28"/>
          <w:szCs w:val="28"/>
        </w:rPr>
      </w:pPr>
      <w:r w:rsidRPr="002617E3">
        <w:rPr>
          <w:b/>
          <w:sz w:val="28"/>
          <w:szCs w:val="28"/>
        </w:rPr>
        <w:t xml:space="preserve">The hunter gatherers in the </w:t>
      </w:r>
      <w:proofErr w:type="spellStart"/>
      <w:r w:rsidRPr="002617E3">
        <w:rPr>
          <w:b/>
          <w:sz w:val="28"/>
          <w:szCs w:val="28"/>
        </w:rPr>
        <w:t>Nallamala</w:t>
      </w:r>
      <w:proofErr w:type="spellEnd"/>
      <w:r w:rsidRPr="002617E3">
        <w:rPr>
          <w:b/>
          <w:sz w:val="28"/>
          <w:szCs w:val="28"/>
        </w:rPr>
        <w:t xml:space="preserve"> forest (</w:t>
      </w:r>
      <w:r w:rsidRPr="008943DB">
        <w:rPr>
          <w:rFonts w:ascii="AnupamaMedium" w:hAnsi="AnupamaMedium" w:cs="AnupamaMedium"/>
          <w:b/>
          <w:sz w:val="36"/>
          <w:szCs w:val="32"/>
        </w:rPr>
        <w:t>#Á=° J_È=ô°</w:t>
      </w:r>
      <w:r w:rsidRPr="002617E3">
        <w:rPr>
          <w:b/>
          <w:sz w:val="28"/>
          <w:szCs w:val="28"/>
        </w:rPr>
        <w:t xml:space="preserve">) </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 xml:space="preserve">There is a striking difference in the life styles and conditions </w:t>
      </w:r>
      <w:r>
        <w:rPr>
          <w:sz w:val="28"/>
          <w:szCs w:val="28"/>
        </w:rPr>
        <w:t>between</w:t>
      </w:r>
      <w:r w:rsidRPr="002617E3">
        <w:rPr>
          <w:sz w:val="28"/>
          <w:szCs w:val="28"/>
        </w:rPr>
        <w:t xml:space="preserve"> the people in the meadows </w:t>
      </w:r>
      <w:r w:rsidRPr="002617E3">
        <w:rPr>
          <w:rFonts w:ascii="AnupamaMedium" w:hAnsi="AnupamaMedium" w:cs="AnupamaMedium"/>
          <w:sz w:val="28"/>
          <w:szCs w:val="28"/>
        </w:rPr>
        <w:t>(</w:t>
      </w:r>
      <w:r w:rsidRPr="00BA4ED2">
        <w:rPr>
          <w:rFonts w:ascii="AnupamaMedium" w:hAnsi="AnupamaMedium" w:cs="AnupamaMedium"/>
          <w:sz w:val="32"/>
          <w:szCs w:val="28"/>
        </w:rPr>
        <w:t>|†Ç°ˆ×Ã¤</w:t>
      </w:r>
      <w:r w:rsidRPr="002617E3">
        <w:rPr>
          <w:rFonts w:ascii="AnupamaMedium" w:hAnsi="AnupamaMedium" w:cs="AnupamaMedium"/>
          <w:sz w:val="28"/>
          <w:szCs w:val="28"/>
        </w:rPr>
        <w:t>)</w:t>
      </w:r>
      <w:r w:rsidRPr="002617E3">
        <w:rPr>
          <w:sz w:val="28"/>
          <w:szCs w:val="28"/>
        </w:rPr>
        <w:t xml:space="preserve"> of </w:t>
      </w:r>
      <w:proofErr w:type="spellStart"/>
      <w:r w:rsidRPr="002617E3">
        <w:rPr>
          <w:sz w:val="28"/>
          <w:szCs w:val="28"/>
        </w:rPr>
        <w:t>Visakha</w:t>
      </w:r>
      <w:proofErr w:type="spellEnd"/>
      <w:r w:rsidRPr="002617E3">
        <w:rPr>
          <w:sz w:val="28"/>
          <w:szCs w:val="28"/>
        </w:rPr>
        <w:t xml:space="preserve">, </w:t>
      </w:r>
      <w:smartTag w:uri="urn:schemas-microsoft-com:office:smarttags" w:element="place">
        <w:r w:rsidRPr="002617E3">
          <w:rPr>
            <w:sz w:val="28"/>
            <w:szCs w:val="28"/>
          </w:rPr>
          <w:t>Godavari</w:t>
        </w:r>
      </w:smartTag>
      <w:r w:rsidRPr="002617E3">
        <w:rPr>
          <w:sz w:val="28"/>
          <w:szCs w:val="28"/>
        </w:rPr>
        <w:t xml:space="preserve"> valleys </w:t>
      </w:r>
      <w:r w:rsidRPr="002617E3">
        <w:rPr>
          <w:rFonts w:ascii="AnupamaMedium" w:hAnsi="AnupamaMedium" w:cs="AnupamaMedium"/>
          <w:sz w:val="28"/>
          <w:szCs w:val="28"/>
        </w:rPr>
        <w:t>(</w:t>
      </w:r>
      <w:r w:rsidRPr="00BA4ED2">
        <w:rPr>
          <w:rFonts w:ascii="AnupamaMedium" w:hAnsi="AnupamaMedium" w:cs="AnupamaMedium"/>
          <w:sz w:val="32"/>
          <w:szCs w:val="28"/>
        </w:rPr>
        <w:t>…Õ†Ç°°</w:t>
      </w:r>
      <w:r w:rsidRPr="002617E3">
        <w:rPr>
          <w:rFonts w:ascii="AnupamaMedium" w:hAnsi="AnupamaMedium" w:cs="AnupamaMedium"/>
          <w:sz w:val="28"/>
          <w:szCs w:val="28"/>
        </w:rPr>
        <w:t>)</w:t>
      </w:r>
      <w:r w:rsidRPr="002617E3">
        <w:rPr>
          <w:sz w:val="28"/>
          <w:szCs w:val="28"/>
        </w:rPr>
        <w:t xml:space="preserve"> and those of the </w:t>
      </w:r>
      <w:proofErr w:type="spellStart"/>
      <w:r w:rsidRPr="002617E3">
        <w:rPr>
          <w:sz w:val="28"/>
          <w:szCs w:val="28"/>
        </w:rPr>
        <w:t>Chenchus</w:t>
      </w:r>
      <w:proofErr w:type="spellEnd"/>
      <w:r w:rsidRPr="002617E3">
        <w:rPr>
          <w:sz w:val="28"/>
          <w:szCs w:val="28"/>
        </w:rPr>
        <w:t xml:space="preserve"> of the </w:t>
      </w:r>
      <w:proofErr w:type="spellStart"/>
      <w:r w:rsidRPr="002617E3">
        <w:rPr>
          <w:sz w:val="28"/>
          <w:szCs w:val="28"/>
        </w:rPr>
        <w:t>Nallamala</w:t>
      </w:r>
      <w:proofErr w:type="spellEnd"/>
      <w:r w:rsidRPr="002617E3">
        <w:rPr>
          <w:sz w:val="28"/>
          <w:szCs w:val="28"/>
        </w:rPr>
        <w:t xml:space="preserve"> forests. </w:t>
      </w:r>
      <w:r w:rsidRPr="002617E3">
        <w:rPr>
          <w:rFonts w:ascii="AnupamaMedium" w:hAnsi="AnupamaMedium" w:cs="AnupamaMedium"/>
          <w:sz w:val="28"/>
          <w:szCs w:val="28"/>
        </w:rPr>
        <w:t>(</w:t>
      </w:r>
      <w:r w:rsidRPr="00BA4ED2">
        <w:rPr>
          <w:rFonts w:ascii="AnupamaMedium" w:hAnsi="AnupamaMedium" w:cs="AnupamaMedium"/>
          <w:sz w:val="32"/>
          <w:szCs w:val="28"/>
        </w:rPr>
        <w:t>J_È=ô°</w:t>
      </w:r>
      <w:r w:rsidRPr="002617E3">
        <w:rPr>
          <w:rFonts w:ascii="AnupamaMedium" w:hAnsi="AnupamaMedium" w:cs="AnupamaMedium"/>
          <w:sz w:val="28"/>
          <w:szCs w:val="28"/>
        </w:rPr>
        <w:t xml:space="preserve">) </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 xml:space="preserve">The moderate woods of </w:t>
      </w:r>
      <w:proofErr w:type="spellStart"/>
      <w:r w:rsidRPr="002617E3">
        <w:rPr>
          <w:sz w:val="28"/>
          <w:szCs w:val="28"/>
        </w:rPr>
        <w:t>Nallamala</w:t>
      </w:r>
      <w:proofErr w:type="spellEnd"/>
      <w:r w:rsidRPr="002617E3">
        <w:rPr>
          <w:sz w:val="28"/>
          <w:szCs w:val="28"/>
        </w:rPr>
        <w:t xml:space="preserve"> surviving on sedimentary soil, have little scope for shifting cultivation. They provided shelter for many a vanquished chieftain and king. The </w:t>
      </w:r>
      <w:proofErr w:type="spellStart"/>
      <w:r w:rsidRPr="002617E3">
        <w:rPr>
          <w:sz w:val="28"/>
          <w:szCs w:val="28"/>
        </w:rPr>
        <w:t>Chenchus</w:t>
      </w:r>
      <w:proofErr w:type="spellEnd"/>
      <w:r w:rsidRPr="002617E3">
        <w:rPr>
          <w:sz w:val="28"/>
          <w:szCs w:val="28"/>
        </w:rPr>
        <w:t xml:space="preserve">, who joined their troops turned out as </w:t>
      </w:r>
      <w:proofErr w:type="spellStart"/>
      <w:r w:rsidRPr="002617E3">
        <w:rPr>
          <w:sz w:val="28"/>
          <w:szCs w:val="28"/>
        </w:rPr>
        <w:t>Yenadis</w:t>
      </w:r>
      <w:proofErr w:type="spellEnd"/>
      <w:r w:rsidRPr="002617E3">
        <w:rPr>
          <w:sz w:val="28"/>
          <w:szCs w:val="28"/>
        </w:rPr>
        <w:t xml:space="preserve"> in the lower regions. </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 xml:space="preserve">Sri </w:t>
      </w:r>
      <w:proofErr w:type="spellStart"/>
      <w:r w:rsidRPr="002617E3">
        <w:rPr>
          <w:sz w:val="28"/>
          <w:szCs w:val="28"/>
        </w:rPr>
        <w:t>Sailam</w:t>
      </w:r>
      <w:proofErr w:type="spellEnd"/>
      <w:r w:rsidRPr="002617E3">
        <w:rPr>
          <w:sz w:val="28"/>
          <w:szCs w:val="28"/>
        </w:rPr>
        <w:t xml:space="preserve">, Sri </w:t>
      </w:r>
      <w:proofErr w:type="spellStart"/>
      <w:r w:rsidRPr="002617E3">
        <w:rPr>
          <w:sz w:val="28"/>
          <w:szCs w:val="28"/>
        </w:rPr>
        <w:t>Parvatha</w:t>
      </w:r>
      <w:proofErr w:type="spellEnd"/>
      <w:r w:rsidRPr="002617E3">
        <w:rPr>
          <w:sz w:val="28"/>
          <w:szCs w:val="28"/>
        </w:rPr>
        <w:t xml:space="preserve"> </w:t>
      </w:r>
      <w:proofErr w:type="spellStart"/>
      <w:r w:rsidRPr="002617E3">
        <w:rPr>
          <w:sz w:val="28"/>
          <w:szCs w:val="28"/>
        </w:rPr>
        <w:t>sangharamam</w:t>
      </w:r>
      <w:proofErr w:type="spellEnd"/>
      <w:r w:rsidRPr="002617E3">
        <w:rPr>
          <w:sz w:val="28"/>
          <w:szCs w:val="28"/>
        </w:rPr>
        <w:t xml:space="preserve">, and </w:t>
      </w:r>
      <w:proofErr w:type="spellStart"/>
      <w:r w:rsidRPr="002617E3">
        <w:rPr>
          <w:sz w:val="28"/>
          <w:szCs w:val="28"/>
        </w:rPr>
        <w:t>Vijayapuri</w:t>
      </w:r>
      <w:proofErr w:type="spellEnd"/>
      <w:r w:rsidRPr="002617E3">
        <w:rPr>
          <w:sz w:val="28"/>
          <w:szCs w:val="28"/>
        </w:rPr>
        <w:t xml:space="preserve"> of the </w:t>
      </w:r>
      <w:proofErr w:type="spellStart"/>
      <w:r w:rsidRPr="002617E3">
        <w:rPr>
          <w:sz w:val="28"/>
          <w:szCs w:val="28"/>
        </w:rPr>
        <w:t>Ikshwakus</w:t>
      </w:r>
      <w:proofErr w:type="spellEnd"/>
      <w:r w:rsidRPr="002617E3">
        <w:rPr>
          <w:sz w:val="28"/>
          <w:szCs w:val="28"/>
        </w:rPr>
        <w:t xml:space="preserve"> belong to these parts providing spiritual inspiration to the Indians for thousands of years. So much so, the </w:t>
      </w:r>
      <w:proofErr w:type="spellStart"/>
      <w:r w:rsidRPr="002617E3">
        <w:rPr>
          <w:sz w:val="28"/>
          <w:szCs w:val="28"/>
        </w:rPr>
        <w:t>Chenchus</w:t>
      </w:r>
      <w:proofErr w:type="spellEnd"/>
      <w:r w:rsidRPr="002617E3">
        <w:rPr>
          <w:sz w:val="28"/>
          <w:szCs w:val="28"/>
        </w:rPr>
        <w:t xml:space="preserve"> are long acquainted with the cultural emissaries and pilgrims who regularly visit these places. </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 xml:space="preserve">With more and more people migrating from plains to settle in these parts, the unfortunate </w:t>
      </w:r>
      <w:proofErr w:type="spellStart"/>
      <w:r w:rsidRPr="002617E3">
        <w:rPr>
          <w:sz w:val="28"/>
          <w:szCs w:val="28"/>
        </w:rPr>
        <w:t>Chenchus</w:t>
      </w:r>
      <w:proofErr w:type="spellEnd"/>
      <w:r w:rsidRPr="002617E3">
        <w:rPr>
          <w:sz w:val="28"/>
          <w:szCs w:val="28"/>
        </w:rPr>
        <w:t xml:space="preserve"> turned into </w:t>
      </w:r>
      <w:proofErr w:type="spellStart"/>
      <w:r w:rsidRPr="002617E3">
        <w:rPr>
          <w:sz w:val="28"/>
          <w:szCs w:val="28"/>
        </w:rPr>
        <w:t>labour</w:t>
      </w:r>
      <w:proofErr w:type="spellEnd"/>
      <w:r w:rsidRPr="002617E3">
        <w:rPr>
          <w:sz w:val="28"/>
          <w:szCs w:val="28"/>
        </w:rPr>
        <w:t xml:space="preserve"> with no further forest regions to recede.</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Pr>
          <w:sz w:val="28"/>
          <w:szCs w:val="28"/>
        </w:rPr>
        <w:t xml:space="preserve">The </w:t>
      </w:r>
      <w:proofErr w:type="spellStart"/>
      <w:r>
        <w:rPr>
          <w:sz w:val="28"/>
          <w:szCs w:val="28"/>
        </w:rPr>
        <w:t>Lambadi</w:t>
      </w:r>
      <w:r w:rsidRPr="002617E3">
        <w:rPr>
          <w:sz w:val="28"/>
          <w:szCs w:val="28"/>
        </w:rPr>
        <w:t>s</w:t>
      </w:r>
      <w:proofErr w:type="spellEnd"/>
      <w:r w:rsidRPr="002617E3">
        <w:rPr>
          <w:sz w:val="28"/>
          <w:szCs w:val="28"/>
        </w:rPr>
        <w:t xml:space="preserve"> experienced in farming, grazing and dairy maintenance spread out into these parts. The </w:t>
      </w:r>
      <w:proofErr w:type="spellStart"/>
      <w:r w:rsidRPr="002617E3">
        <w:rPr>
          <w:sz w:val="28"/>
          <w:szCs w:val="28"/>
        </w:rPr>
        <w:t>Chenchus</w:t>
      </w:r>
      <w:proofErr w:type="spellEnd"/>
      <w:r w:rsidRPr="002617E3">
        <w:rPr>
          <w:sz w:val="28"/>
          <w:szCs w:val="28"/>
        </w:rPr>
        <w:t xml:space="preserve"> tried to learn from them these skills, but they lacked the necessary tenacity to improve the skills. </w:t>
      </w:r>
    </w:p>
    <w:p w:rsidR="000D7ABE" w:rsidRPr="002617E3" w:rsidRDefault="000D7ABE" w:rsidP="000D7ABE">
      <w:pPr>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 xml:space="preserve">It is to be noted that these </w:t>
      </w:r>
      <w:proofErr w:type="spellStart"/>
      <w:r w:rsidRPr="002617E3">
        <w:rPr>
          <w:sz w:val="28"/>
          <w:szCs w:val="28"/>
        </w:rPr>
        <w:t>Chenchus</w:t>
      </w:r>
      <w:proofErr w:type="spellEnd"/>
      <w:r w:rsidRPr="002617E3">
        <w:rPr>
          <w:sz w:val="28"/>
          <w:szCs w:val="28"/>
        </w:rPr>
        <w:t>,</w:t>
      </w:r>
      <w:r>
        <w:rPr>
          <w:sz w:val="28"/>
          <w:szCs w:val="28"/>
        </w:rPr>
        <w:t xml:space="preserve"> in spite of some shortcomings, </w:t>
      </w:r>
      <w:r w:rsidRPr="002617E3">
        <w:rPr>
          <w:sz w:val="28"/>
          <w:szCs w:val="28"/>
        </w:rPr>
        <w:t xml:space="preserve">greatly influenced the Telugu culture, in turn, </w:t>
      </w:r>
      <w:r>
        <w:rPr>
          <w:sz w:val="28"/>
          <w:szCs w:val="28"/>
        </w:rPr>
        <w:t xml:space="preserve">got </w:t>
      </w:r>
      <w:r w:rsidRPr="002617E3">
        <w:rPr>
          <w:sz w:val="28"/>
          <w:szCs w:val="28"/>
        </w:rPr>
        <w:t xml:space="preserve">influenced by it.  </w:t>
      </w:r>
    </w:p>
    <w:p w:rsidR="000D7ABE" w:rsidRPr="002617E3" w:rsidRDefault="000D7ABE" w:rsidP="000D7ABE">
      <w:pPr>
        <w:spacing w:line="360" w:lineRule="auto"/>
        <w:ind w:firstLine="720"/>
        <w:jc w:val="both"/>
        <w:rPr>
          <w:sz w:val="28"/>
          <w:szCs w:val="28"/>
        </w:rPr>
      </w:pPr>
    </w:p>
    <w:p w:rsidR="000D7ABE" w:rsidRPr="00BA4CE3" w:rsidRDefault="000D7ABE" w:rsidP="000D7ABE">
      <w:pPr>
        <w:spacing w:line="360" w:lineRule="auto"/>
        <w:ind w:firstLine="720"/>
        <w:jc w:val="center"/>
        <w:rPr>
          <w:rFonts w:ascii="DingbitsOne" w:hAnsi="DingbitsOne"/>
          <w:sz w:val="28"/>
          <w:szCs w:val="28"/>
        </w:rPr>
      </w:pPr>
      <w:proofErr w:type="spellStart"/>
      <w:proofErr w:type="gramStart"/>
      <w:r>
        <w:rPr>
          <w:rFonts w:ascii="DingbitsOne" w:hAnsi="DingbitsOne"/>
          <w:sz w:val="28"/>
          <w:szCs w:val="28"/>
        </w:rPr>
        <w:t>hijhi</w:t>
      </w:r>
      <w:proofErr w:type="spellEnd"/>
      <w:proofErr w:type="gramEnd"/>
      <w:r>
        <w:rPr>
          <w:rFonts w:ascii="DingbitsOne" w:hAnsi="DingbitsOne"/>
          <w:sz w:val="28"/>
          <w:szCs w:val="28"/>
        </w:rPr>
        <w:t xml:space="preserve"> </w:t>
      </w:r>
    </w:p>
    <w:p w:rsidR="000D7ABE" w:rsidRPr="002617E3" w:rsidRDefault="000D7ABE" w:rsidP="000D7ABE">
      <w:pPr>
        <w:spacing w:line="360" w:lineRule="auto"/>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 xml:space="preserve">Out of a hundred thousand years of man’s history, the use of tools and implements is ten thousand years old. What goes for the modern civilization (industrial revolution) is yet to complete five hundred years. The Telugu tribes were forced to undergo all these changes of modern civilization in a record time of a few decades. </w:t>
      </w:r>
    </w:p>
    <w:p w:rsidR="000D7ABE" w:rsidRPr="002617E3" w:rsidRDefault="000D7ABE" w:rsidP="000D7ABE">
      <w:pPr>
        <w:spacing w:line="360" w:lineRule="auto"/>
        <w:ind w:firstLine="720"/>
        <w:jc w:val="both"/>
        <w:rPr>
          <w:sz w:val="28"/>
          <w:szCs w:val="28"/>
        </w:rPr>
      </w:pPr>
    </w:p>
    <w:p w:rsidR="000D7ABE" w:rsidRPr="002617E3" w:rsidRDefault="000D7ABE" w:rsidP="000D7ABE">
      <w:pPr>
        <w:spacing w:line="360" w:lineRule="auto"/>
        <w:ind w:firstLine="720"/>
        <w:jc w:val="both"/>
        <w:rPr>
          <w:sz w:val="28"/>
          <w:szCs w:val="28"/>
        </w:rPr>
      </w:pPr>
      <w:r w:rsidRPr="002617E3">
        <w:rPr>
          <w:sz w:val="28"/>
          <w:szCs w:val="28"/>
        </w:rPr>
        <w:t xml:space="preserve">Culture on the physical plane can be acquired in courses of time, but it is difficult to alter the mind-set of a community! </w:t>
      </w:r>
    </w:p>
    <w:p w:rsidR="000D7ABE" w:rsidRPr="002617E3" w:rsidRDefault="000D7ABE" w:rsidP="000D7ABE">
      <w:pPr>
        <w:ind w:firstLine="720"/>
        <w:jc w:val="both"/>
        <w:rPr>
          <w:sz w:val="28"/>
          <w:szCs w:val="28"/>
        </w:rPr>
      </w:pPr>
    </w:p>
    <w:p w:rsidR="000D7ABE" w:rsidRDefault="000D7ABE" w:rsidP="000D7ABE">
      <w:pPr>
        <w:tabs>
          <w:tab w:val="left" w:pos="567"/>
        </w:tabs>
        <w:autoSpaceDE w:val="0"/>
        <w:autoSpaceDN w:val="0"/>
        <w:adjustRightInd w:val="0"/>
        <w:spacing w:line="360" w:lineRule="atLeast"/>
        <w:jc w:val="center"/>
        <w:rPr>
          <w:sz w:val="28"/>
          <w:szCs w:val="28"/>
        </w:rPr>
      </w:pPr>
      <w:r w:rsidRPr="002617E3">
        <w:rPr>
          <w:sz w:val="28"/>
          <w:szCs w:val="28"/>
        </w:rPr>
        <w:t xml:space="preserve">The next chapter deals with the man-nature equation in these hill tracts. </w:t>
      </w:r>
    </w:p>
    <w:p w:rsidR="000D7ABE" w:rsidRDefault="000D7ABE" w:rsidP="000D7ABE">
      <w:pPr>
        <w:tabs>
          <w:tab w:val="left" w:pos="567"/>
        </w:tabs>
        <w:autoSpaceDE w:val="0"/>
        <w:autoSpaceDN w:val="0"/>
        <w:adjustRightInd w:val="0"/>
        <w:spacing w:line="360" w:lineRule="atLeast"/>
        <w:jc w:val="center"/>
        <w:rPr>
          <w:sz w:val="28"/>
          <w:szCs w:val="28"/>
        </w:rPr>
      </w:pPr>
    </w:p>
    <w:p w:rsidR="000D7ABE" w:rsidRDefault="000D7ABE" w:rsidP="000D7ABE">
      <w:pPr>
        <w:tabs>
          <w:tab w:val="left" w:pos="567"/>
        </w:tabs>
        <w:autoSpaceDE w:val="0"/>
        <w:autoSpaceDN w:val="0"/>
        <w:adjustRightInd w:val="0"/>
        <w:spacing w:line="360" w:lineRule="atLeast"/>
        <w:jc w:val="center"/>
        <w:rPr>
          <w:sz w:val="28"/>
          <w:szCs w:val="28"/>
        </w:rPr>
      </w:pPr>
    </w:p>
    <w:p w:rsidR="000D7ABE" w:rsidRDefault="000D7ABE" w:rsidP="000D7ABE">
      <w:pPr>
        <w:tabs>
          <w:tab w:val="left" w:pos="567"/>
        </w:tabs>
        <w:autoSpaceDE w:val="0"/>
        <w:autoSpaceDN w:val="0"/>
        <w:adjustRightInd w:val="0"/>
        <w:spacing w:line="360" w:lineRule="atLeast"/>
        <w:jc w:val="center"/>
        <w:rPr>
          <w:sz w:val="28"/>
          <w:szCs w:val="28"/>
        </w:rPr>
      </w:pPr>
    </w:p>
    <w:p w:rsidR="000D7ABE" w:rsidRDefault="000D7ABE" w:rsidP="000D7ABE">
      <w:pPr>
        <w:tabs>
          <w:tab w:val="left" w:pos="567"/>
        </w:tabs>
        <w:autoSpaceDE w:val="0"/>
        <w:autoSpaceDN w:val="0"/>
        <w:adjustRightInd w:val="0"/>
        <w:spacing w:line="360" w:lineRule="atLeast"/>
        <w:jc w:val="center"/>
        <w:rPr>
          <w:sz w:val="28"/>
          <w:szCs w:val="28"/>
        </w:rPr>
      </w:pPr>
    </w:p>
    <w:p w:rsidR="000D7ABE" w:rsidRDefault="000D7ABE" w:rsidP="000D7ABE">
      <w:pPr>
        <w:tabs>
          <w:tab w:val="left" w:pos="567"/>
        </w:tabs>
        <w:autoSpaceDE w:val="0"/>
        <w:autoSpaceDN w:val="0"/>
        <w:adjustRightInd w:val="0"/>
        <w:spacing w:line="360" w:lineRule="atLeast"/>
        <w:jc w:val="center"/>
        <w:rPr>
          <w:sz w:val="28"/>
          <w:szCs w:val="28"/>
        </w:rPr>
      </w:pPr>
    </w:p>
    <w:p w:rsidR="000D7ABE" w:rsidRDefault="000D7ABE" w:rsidP="000D7ABE">
      <w:pPr>
        <w:tabs>
          <w:tab w:val="left" w:pos="567"/>
        </w:tabs>
        <w:autoSpaceDE w:val="0"/>
        <w:autoSpaceDN w:val="0"/>
        <w:adjustRightInd w:val="0"/>
        <w:spacing w:line="360" w:lineRule="atLeast"/>
        <w:jc w:val="center"/>
        <w:rPr>
          <w:sz w:val="28"/>
          <w:szCs w:val="28"/>
        </w:rPr>
      </w:pPr>
    </w:p>
    <w:p w:rsidR="000D7ABE" w:rsidRDefault="000D7ABE" w:rsidP="000D7ABE">
      <w:pPr>
        <w:tabs>
          <w:tab w:val="left" w:pos="567"/>
        </w:tabs>
        <w:autoSpaceDE w:val="0"/>
        <w:autoSpaceDN w:val="0"/>
        <w:adjustRightInd w:val="0"/>
        <w:spacing w:line="360" w:lineRule="atLeast"/>
        <w:jc w:val="center"/>
        <w:rPr>
          <w:sz w:val="28"/>
          <w:szCs w:val="28"/>
        </w:rPr>
      </w:pPr>
    </w:p>
    <w:p w:rsidR="000D7ABE" w:rsidRDefault="000D7ABE" w:rsidP="000D7ABE">
      <w:pPr>
        <w:tabs>
          <w:tab w:val="left" w:pos="567"/>
        </w:tabs>
        <w:autoSpaceDE w:val="0"/>
        <w:autoSpaceDN w:val="0"/>
        <w:adjustRightInd w:val="0"/>
        <w:spacing w:line="360" w:lineRule="atLeast"/>
        <w:jc w:val="center"/>
        <w:rPr>
          <w:sz w:val="28"/>
          <w:szCs w:val="28"/>
        </w:rPr>
      </w:pPr>
    </w:p>
    <w:p w:rsidR="000D7ABE" w:rsidRDefault="000D7ABE" w:rsidP="000D7ABE">
      <w:pPr>
        <w:tabs>
          <w:tab w:val="left" w:pos="567"/>
        </w:tabs>
        <w:autoSpaceDE w:val="0"/>
        <w:autoSpaceDN w:val="0"/>
        <w:adjustRightInd w:val="0"/>
        <w:spacing w:line="360" w:lineRule="atLeast"/>
        <w:jc w:val="center"/>
        <w:rPr>
          <w:sz w:val="28"/>
          <w:szCs w:val="28"/>
        </w:rPr>
      </w:pPr>
    </w:p>
    <w:p w:rsidR="000D7ABE" w:rsidRDefault="000D7ABE" w:rsidP="000D7ABE">
      <w:pPr>
        <w:tabs>
          <w:tab w:val="left" w:pos="567"/>
        </w:tabs>
        <w:autoSpaceDE w:val="0"/>
        <w:autoSpaceDN w:val="0"/>
        <w:adjustRightInd w:val="0"/>
        <w:spacing w:line="360" w:lineRule="atLeast"/>
        <w:jc w:val="center"/>
        <w:rPr>
          <w:sz w:val="28"/>
          <w:szCs w:val="28"/>
        </w:rPr>
      </w:pPr>
    </w:p>
    <w:p w:rsidR="000D7ABE" w:rsidRDefault="000D7ABE" w:rsidP="000D7ABE">
      <w:pPr>
        <w:tabs>
          <w:tab w:val="left" w:pos="567"/>
        </w:tabs>
        <w:autoSpaceDE w:val="0"/>
        <w:autoSpaceDN w:val="0"/>
        <w:adjustRightInd w:val="0"/>
        <w:spacing w:line="360" w:lineRule="atLeast"/>
        <w:jc w:val="center"/>
        <w:rPr>
          <w:sz w:val="28"/>
          <w:szCs w:val="28"/>
        </w:rPr>
      </w:pPr>
    </w:p>
    <w:p w:rsidR="000D7ABE" w:rsidRDefault="000D7ABE" w:rsidP="000D7ABE">
      <w:pPr>
        <w:tabs>
          <w:tab w:val="left" w:pos="567"/>
        </w:tabs>
        <w:autoSpaceDE w:val="0"/>
        <w:autoSpaceDN w:val="0"/>
        <w:adjustRightInd w:val="0"/>
        <w:spacing w:line="360" w:lineRule="atLeast"/>
        <w:jc w:val="center"/>
        <w:rPr>
          <w:sz w:val="28"/>
          <w:szCs w:val="28"/>
        </w:rPr>
      </w:pPr>
    </w:p>
    <w:p w:rsidR="000D7ABE" w:rsidRDefault="000D7ABE" w:rsidP="000D7ABE">
      <w:pPr>
        <w:tabs>
          <w:tab w:val="left" w:pos="567"/>
        </w:tabs>
        <w:autoSpaceDE w:val="0"/>
        <w:autoSpaceDN w:val="0"/>
        <w:adjustRightInd w:val="0"/>
        <w:spacing w:line="360" w:lineRule="atLeast"/>
        <w:jc w:val="center"/>
        <w:rPr>
          <w:sz w:val="28"/>
          <w:szCs w:val="28"/>
        </w:rPr>
      </w:pPr>
    </w:p>
    <w:p w:rsidR="000D7ABE" w:rsidRDefault="000D7ABE" w:rsidP="000D7ABE">
      <w:pPr>
        <w:tabs>
          <w:tab w:val="left" w:pos="567"/>
        </w:tabs>
        <w:autoSpaceDE w:val="0"/>
        <w:autoSpaceDN w:val="0"/>
        <w:adjustRightInd w:val="0"/>
        <w:spacing w:line="360" w:lineRule="atLeast"/>
        <w:jc w:val="center"/>
        <w:rPr>
          <w:sz w:val="28"/>
          <w:szCs w:val="28"/>
        </w:rPr>
      </w:pPr>
    </w:p>
    <w:p w:rsidR="000D7ABE" w:rsidRDefault="000D7ABE" w:rsidP="000D7ABE">
      <w:pPr>
        <w:tabs>
          <w:tab w:val="left" w:pos="567"/>
        </w:tabs>
        <w:autoSpaceDE w:val="0"/>
        <w:autoSpaceDN w:val="0"/>
        <w:adjustRightInd w:val="0"/>
        <w:spacing w:line="360" w:lineRule="atLeast"/>
        <w:jc w:val="center"/>
        <w:rPr>
          <w:sz w:val="28"/>
          <w:szCs w:val="28"/>
        </w:rPr>
      </w:pPr>
    </w:p>
    <w:p w:rsidR="000D7ABE" w:rsidRDefault="000D7ABE" w:rsidP="000D7ABE">
      <w:pPr>
        <w:tabs>
          <w:tab w:val="left" w:pos="567"/>
        </w:tabs>
        <w:autoSpaceDE w:val="0"/>
        <w:autoSpaceDN w:val="0"/>
        <w:adjustRightInd w:val="0"/>
        <w:spacing w:line="360" w:lineRule="atLeast"/>
        <w:jc w:val="center"/>
        <w:rPr>
          <w:sz w:val="28"/>
          <w:szCs w:val="28"/>
        </w:rPr>
      </w:pPr>
    </w:p>
    <w:p w:rsidR="000D7ABE" w:rsidRDefault="000D7ABE" w:rsidP="000D7ABE">
      <w:pPr>
        <w:tabs>
          <w:tab w:val="left" w:pos="567"/>
        </w:tabs>
        <w:autoSpaceDE w:val="0"/>
        <w:autoSpaceDN w:val="0"/>
        <w:adjustRightInd w:val="0"/>
        <w:spacing w:line="360" w:lineRule="atLeast"/>
        <w:jc w:val="center"/>
        <w:rPr>
          <w:sz w:val="28"/>
          <w:szCs w:val="28"/>
        </w:rPr>
      </w:pPr>
    </w:p>
    <w:p w:rsidR="000D7ABE" w:rsidRDefault="000D7ABE" w:rsidP="000D7ABE">
      <w:pPr>
        <w:tabs>
          <w:tab w:val="left" w:pos="567"/>
        </w:tabs>
        <w:autoSpaceDE w:val="0"/>
        <w:autoSpaceDN w:val="0"/>
        <w:adjustRightInd w:val="0"/>
        <w:spacing w:line="360" w:lineRule="atLeast"/>
        <w:jc w:val="center"/>
        <w:rPr>
          <w:sz w:val="28"/>
          <w:szCs w:val="28"/>
        </w:rPr>
      </w:pPr>
    </w:p>
    <w:p w:rsidR="000D7ABE" w:rsidRDefault="000D7ABE" w:rsidP="000D7ABE">
      <w:pPr>
        <w:tabs>
          <w:tab w:val="left" w:pos="567"/>
        </w:tabs>
        <w:autoSpaceDE w:val="0"/>
        <w:autoSpaceDN w:val="0"/>
        <w:adjustRightInd w:val="0"/>
        <w:spacing w:line="360" w:lineRule="atLeast"/>
        <w:jc w:val="center"/>
        <w:rPr>
          <w:sz w:val="28"/>
          <w:szCs w:val="28"/>
        </w:rPr>
      </w:pPr>
    </w:p>
    <w:p w:rsidR="000D7ABE" w:rsidRDefault="000D7ABE" w:rsidP="000D7ABE">
      <w:pPr>
        <w:tabs>
          <w:tab w:val="left" w:pos="567"/>
        </w:tabs>
        <w:autoSpaceDE w:val="0"/>
        <w:autoSpaceDN w:val="0"/>
        <w:adjustRightInd w:val="0"/>
        <w:spacing w:line="360" w:lineRule="atLeast"/>
        <w:jc w:val="center"/>
        <w:rPr>
          <w:sz w:val="28"/>
          <w:szCs w:val="28"/>
        </w:rPr>
      </w:pPr>
    </w:p>
    <w:p w:rsidR="000D7ABE" w:rsidRDefault="000D7ABE" w:rsidP="000D7ABE">
      <w:pPr>
        <w:tabs>
          <w:tab w:val="left" w:pos="567"/>
        </w:tabs>
        <w:autoSpaceDE w:val="0"/>
        <w:autoSpaceDN w:val="0"/>
        <w:adjustRightInd w:val="0"/>
        <w:spacing w:line="360" w:lineRule="atLeast"/>
        <w:jc w:val="center"/>
        <w:rPr>
          <w:sz w:val="28"/>
          <w:szCs w:val="28"/>
        </w:rPr>
      </w:pPr>
    </w:p>
    <w:p w:rsidR="000D7ABE" w:rsidRDefault="000D7ABE" w:rsidP="000D7ABE">
      <w:pPr>
        <w:tabs>
          <w:tab w:val="left" w:pos="567"/>
        </w:tabs>
        <w:autoSpaceDE w:val="0"/>
        <w:autoSpaceDN w:val="0"/>
        <w:adjustRightInd w:val="0"/>
        <w:spacing w:line="360" w:lineRule="atLeast"/>
        <w:jc w:val="center"/>
        <w:rPr>
          <w:sz w:val="28"/>
          <w:szCs w:val="28"/>
        </w:rPr>
      </w:pPr>
    </w:p>
    <w:p w:rsidR="000D7ABE" w:rsidRDefault="000D7ABE" w:rsidP="000D7ABE">
      <w:pPr>
        <w:tabs>
          <w:tab w:val="left" w:pos="567"/>
        </w:tabs>
        <w:autoSpaceDE w:val="0"/>
        <w:autoSpaceDN w:val="0"/>
        <w:adjustRightInd w:val="0"/>
        <w:spacing w:line="360" w:lineRule="atLeast"/>
        <w:jc w:val="center"/>
        <w:rPr>
          <w:sz w:val="28"/>
          <w:szCs w:val="28"/>
        </w:rPr>
      </w:pPr>
    </w:p>
    <w:p w:rsidR="000D7ABE" w:rsidRDefault="000D7ABE" w:rsidP="000D7ABE">
      <w:pPr>
        <w:tabs>
          <w:tab w:val="left" w:pos="567"/>
        </w:tabs>
        <w:autoSpaceDE w:val="0"/>
        <w:autoSpaceDN w:val="0"/>
        <w:adjustRightInd w:val="0"/>
        <w:spacing w:line="360" w:lineRule="atLeast"/>
        <w:jc w:val="center"/>
        <w:rPr>
          <w:sz w:val="28"/>
          <w:szCs w:val="28"/>
        </w:rPr>
      </w:pPr>
    </w:p>
    <w:p w:rsidR="000D7ABE" w:rsidRDefault="000D7ABE" w:rsidP="000D7ABE">
      <w:pPr>
        <w:tabs>
          <w:tab w:val="left" w:pos="567"/>
        </w:tabs>
        <w:autoSpaceDE w:val="0"/>
        <w:autoSpaceDN w:val="0"/>
        <w:adjustRightInd w:val="0"/>
        <w:spacing w:line="360" w:lineRule="atLeast"/>
        <w:jc w:val="center"/>
        <w:rPr>
          <w:sz w:val="28"/>
          <w:szCs w:val="28"/>
        </w:rPr>
      </w:pPr>
    </w:p>
    <w:p w:rsidR="000D7ABE" w:rsidRDefault="000D7ABE" w:rsidP="000D7ABE">
      <w:pPr>
        <w:tabs>
          <w:tab w:val="left" w:pos="567"/>
        </w:tabs>
        <w:autoSpaceDE w:val="0"/>
        <w:autoSpaceDN w:val="0"/>
        <w:adjustRightInd w:val="0"/>
        <w:spacing w:line="360" w:lineRule="atLeast"/>
        <w:jc w:val="center"/>
        <w:rPr>
          <w:sz w:val="28"/>
          <w:szCs w:val="28"/>
        </w:rPr>
      </w:pPr>
    </w:p>
    <w:p w:rsidR="000D7ABE" w:rsidRDefault="000D7ABE" w:rsidP="000D7ABE">
      <w:pPr>
        <w:tabs>
          <w:tab w:val="left" w:pos="567"/>
        </w:tabs>
        <w:autoSpaceDE w:val="0"/>
        <w:autoSpaceDN w:val="0"/>
        <w:adjustRightInd w:val="0"/>
        <w:spacing w:line="360" w:lineRule="atLeast"/>
        <w:jc w:val="center"/>
        <w:rPr>
          <w:sz w:val="28"/>
          <w:szCs w:val="28"/>
        </w:rPr>
      </w:pPr>
    </w:p>
    <w:p w:rsidR="000D7ABE" w:rsidRDefault="000D7ABE" w:rsidP="000D7ABE">
      <w:pPr>
        <w:tabs>
          <w:tab w:val="left" w:pos="567"/>
        </w:tabs>
        <w:autoSpaceDE w:val="0"/>
        <w:autoSpaceDN w:val="0"/>
        <w:adjustRightInd w:val="0"/>
        <w:spacing w:line="360" w:lineRule="atLeast"/>
        <w:jc w:val="center"/>
        <w:rPr>
          <w:sz w:val="28"/>
          <w:szCs w:val="28"/>
        </w:rPr>
      </w:pPr>
    </w:p>
    <w:p w:rsidR="000D7ABE" w:rsidRDefault="000D7ABE" w:rsidP="000D7ABE">
      <w:pPr>
        <w:tabs>
          <w:tab w:val="left" w:pos="567"/>
        </w:tabs>
        <w:autoSpaceDE w:val="0"/>
        <w:autoSpaceDN w:val="0"/>
        <w:adjustRightInd w:val="0"/>
        <w:spacing w:line="360" w:lineRule="atLeast"/>
        <w:jc w:val="center"/>
        <w:rPr>
          <w:rFonts w:ascii="PriyaankaBold" w:hAnsi="PriyaankaBold" w:cs="PriyaankaBold"/>
          <w:sz w:val="36"/>
          <w:szCs w:val="36"/>
        </w:rPr>
      </w:pPr>
      <w:r>
        <w:rPr>
          <w:rFonts w:ascii="PriyaankaBold" w:hAnsi="PriyaankaBold" w:cs="PriyaankaBold"/>
          <w:color w:val="000000"/>
          <w:sz w:val="36"/>
          <w:szCs w:val="36"/>
        </w:rPr>
        <w:t>‹¬</w:t>
      </w:r>
      <w:proofErr w:type="spellStart"/>
      <w:r>
        <w:rPr>
          <w:rFonts w:ascii="PriyaankaBold" w:hAnsi="PriyaankaBold" w:cs="PriyaankaBold"/>
          <w:color w:val="000000"/>
          <w:sz w:val="36"/>
          <w:szCs w:val="36"/>
        </w:rPr>
        <w:t>Oã</w:t>
      </w:r>
      <w:proofErr w:type="spellEnd"/>
      <w:r>
        <w:rPr>
          <w:rFonts w:ascii="PriyaankaBold" w:hAnsi="PriyaankaBold" w:cs="PriyaankaBold"/>
          <w:color w:val="000000"/>
          <w:sz w:val="36"/>
          <w:szCs w:val="36"/>
        </w:rPr>
        <w:t>„¬</w:t>
      </w:r>
      <w:proofErr w:type="spellStart"/>
      <w:r>
        <w:rPr>
          <w:rFonts w:ascii="PriyaankaBold" w:hAnsi="PriyaankaBold" w:cs="PriyaankaBold"/>
          <w:color w:val="000000"/>
          <w:sz w:val="36"/>
          <w:szCs w:val="36"/>
        </w:rPr>
        <w:t>kOz</w:t>
      </w:r>
      <w:proofErr w:type="spellEnd"/>
      <w:r>
        <w:rPr>
          <w:rFonts w:ascii="PriyaankaBold" w:hAnsi="PriyaankaBold" w:cs="PriyaankaBold"/>
          <w:color w:val="000000"/>
          <w:sz w:val="36"/>
          <w:szCs w:val="36"/>
        </w:rPr>
        <w:t xml:space="preserve"># </w:t>
      </w:r>
      <w:proofErr w:type="spellStart"/>
      <w:r>
        <w:rPr>
          <w:rFonts w:ascii="PriyaankaBold" w:hAnsi="PriyaankaBold" w:cs="PriyaankaBold"/>
          <w:color w:val="000000"/>
          <w:sz w:val="36"/>
          <w:szCs w:val="36"/>
        </w:rPr>
        <w:t>ãQ®O^Š</w:t>
      </w:r>
      <w:proofErr w:type="spellEnd"/>
      <w:r>
        <w:rPr>
          <w:rFonts w:ascii="PriyaankaBold" w:hAnsi="PriyaankaBold" w:cs="PriyaankaBold"/>
          <w:color w:val="000000"/>
          <w:sz w:val="36"/>
          <w:szCs w:val="36"/>
        </w:rPr>
        <w:t>¥° Ð L„¬†³¶yOKÇ°ä›½#ß L@“OH÷O„¬ô°</w:t>
      </w:r>
    </w:p>
    <w:p w:rsidR="000D7ABE" w:rsidRDefault="000D7ABE" w:rsidP="000D7ABE">
      <w:pPr>
        <w:tabs>
          <w:tab w:val="left" w:pos="567"/>
        </w:tabs>
        <w:autoSpaceDE w:val="0"/>
        <w:autoSpaceDN w:val="0"/>
        <w:adjustRightInd w:val="0"/>
        <w:spacing w:line="100" w:lineRule="atLeast"/>
        <w:jc w:val="both"/>
        <w:rPr>
          <w:rFonts w:ascii="Priyaanka" w:hAnsi="Priyaanka" w:cs="Priyaanka"/>
          <w:sz w:val="28"/>
          <w:szCs w:val="28"/>
        </w:rPr>
      </w:pPr>
    </w:p>
    <w:p w:rsidR="000D7ABE" w:rsidRDefault="000D7ABE" w:rsidP="000D7ABE">
      <w:pPr>
        <w:tabs>
          <w:tab w:val="left" w:pos="567"/>
        </w:tabs>
        <w:autoSpaceDE w:val="0"/>
        <w:autoSpaceDN w:val="0"/>
        <w:adjustRightInd w:val="0"/>
        <w:spacing w:line="340" w:lineRule="atLeast"/>
        <w:jc w:val="both"/>
        <w:rPr>
          <w:rFonts w:ascii="Priyaanka" w:hAnsi="Priyaanka" w:cs="Priyaanka"/>
          <w:sz w:val="30"/>
          <w:szCs w:val="30"/>
        </w:rPr>
      </w:pPr>
      <w:r>
        <w:rPr>
          <w:rFonts w:ascii="Priyaanka" w:hAnsi="Priyaanka" w:cs="Priyaanka"/>
          <w:sz w:val="30"/>
          <w:szCs w:val="30"/>
        </w:rPr>
        <w:t>1.</w:t>
      </w:r>
      <w:r>
        <w:rPr>
          <w:rFonts w:ascii="Priyaanka" w:hAnsi="Priyaanka" w:cs="Priyaanka"/>
          <w:sz w:val="30"/>
          <w:szCs w:val="30"/>
        </w:rPr>
        <w:tab/>
      </w:r>
      <w:r>
        <w:rPr>
          <w:position w:val="7"/>
          <w:sz w:val="13"/>
          <w:szCs w:val="13"/>
        </w:rPr>
        <w:t xml:space="preserve"> </w:t>
      </w:r>
      <w:r>
        <w:rPr>
          <w:rFonts w:ascii="Priyaanka" w:hAnsi="Priyaanka" w:cs="Priyaanka"/>
          <w:sz w:val="30"/>
          <w:szCs w:val="30"/>
        </w:rPr>
        <w:t>''</w:t>
      </w:r>
      <w:proofErr w:type="spellStart"/>
      <w:r>
        <w:rPr>
          <w:rFonts w:ascii="Priyaanka" w:hAnsi="Priyaanka" w:cs="Priyaanka"/>
          <w:sz w:val="30"/>
          <w:szCs w:val="30"/>
        </w:rPr>
        <w:t>POyH›O</w:t>
      </w:r>
      <w:proofErr w:type="spellEnd"/>
      <w:r>
        <w:rPr>
          <w:rFonts w:ascii="Priyaanka" w:hAnsi="Priyaanka" w:cs="Priyaanka"/>
          <w:sz w:val="30"/>
          <w:szCs w:val="30"/>
        </w:rPr>
        <w:t xml:space="preserve"> ƒ’°=#O †Ç°‹¬¼ "ŒKÇH›O ‹¬~¡</w:t>
      </w:r>
      <w:proofErr w:type="spellStart"/>
      <w:r>
        <w:rPr>
          <w:rFonts w:ascii="Priyaanka" w:hAnsi="Priyaanka" w:cs="Priyaanka"/>
          <w:sz w:val="30"/>
          <w:szCs w:val="30"/>
        </w:rPr>
        <w:t>Þ"ŒVà†Ç°O</w:t>
      </w:r>
      <w:proofErr w:type="spellEnd"/>
    </w:p>
    <w:p w:rsidR="000D7ABE" w:rsidRDefault="000D7ABE" w:rsidP="000D7ABE">
      <w:pPr>
        <w:tabs>
          <w:tab w:val="left" w:pos="567"/>
        </w:tabs>
        <w:autoSpaceDE w:val="0"/>
        <w:autoSpaceDN w:val="0"/>
        <w:adjustRightInd w:val="0"/>
        <w:spacing w:line="340" w:lineRule="atLeast"/>
        <w:jc w:val="both"/>
        <w:rPr>
          <w:rFonts w:ascii="Priyaanka" w:hAnsi="Priyaanka" w:cs="Priyaanka"/>
          <w:sz w:val="30"/>
          <w:szCs w:val="30"/>
        </w:rPr>
      </w:pPr>
      <w:r>
        <w:rPr>
          <w:rFonts w:ascii="Priyaanka" w:hAnsi="Priyaanka" w:cs="Priyaanka"/>
          <w:sz w:val="30"/>
          <w:szCs w:val="30"/>
        </w:rPr>
        <w:tab/>
        <w:t xml:space="preserve">P‚¬ð~¡¼O </w:t>
      </w:r>
      <w:proofErr w:type="spellStart"/>
      <w:r>
        <w:rPr>
          <w:rFonts w:ascii="Priyaanka" w:hAnsi="Priyaanka" w:cs="Priyaanka"/>
          <w:sz w:val="30"/>
          <w:szCs w:val="30"/>
        </w:rPr>
        <w:t>KÇã#í`Œ~Œn</w:t>
      </w:r>
      <w:proofErr w:type="spellEnd"/>
      <w:r>
        <w:rPr>
          <w:rFonts w:ascii="Priyaanka" w:hAnsi="Priyaanka" w:cs="Priyaanka"/>
          <w:sz w:val="30"/>
          <w:szCs w:val="30"/>
        </w:rPr>
        <w:t>— `ÇO#=°— ª</w:t>
      </w:r>
      <w:proofErr w:type="spellStart"/>
      <w:r>
        <w:rPr>
          <w:rFonts w:ascii="Priyaanka" w:hAnsi="Priyaanka" w:cs="Priyaanka"/>
          <w:sz w:val="30"/>
          <w:szCs w:val="30"/>
        </w:rPr>
        <w:t>uëÞH›O</w:t>
      </w:r>
      <w:proofErr w:type="spellEnd"/>
      <w:r>
        <w:rPr>
          <w:rFonts w:ascii="Priyaanka" w:hAnsi="Priyaanka" w:cs="Priyaanka"/>
          <w:sz w:val="30"/>
          <w:szCs w:val="30"/>
        </w:rPr>
        <w:t xml:space="preserve"> t=OÑÑ</w:t>
      </w:r>
    </w:p>
    <w:p w:rsidR="000D7ABE" w:rsidRDefault="000D7ABE" w:rsidP="000D7ABE">
      <w:pPr>
        <w:tabs>
          <w:tab w:val="left" w:pos="567"/>
        </w:tabs>
        <w:autoSpaceDE w:val="0"/>
        <w:autoSpaceDN w:val="0"/>
        <w:adjustRightInd w:val="0"/>
        <w:spacing w:line="340" w:lineRule="atLeast"/>
        <w:jc w:val="right"/>
        <w:rPr>
          <w:rFonts w:ascii="Priyaanka" w:hAnsi="Priyaanka" w:cs="Priyaanka"/>
          <w:sz w:val="30"/>
          <w:szCs w:val="30"/>
        </w:rPr>
      </w:pPr>
      <w:r>
        <w:rPr>
          <w:rFonts w:ascii="Priyaanka" w:hAnsi="Priyaanka" w:cs="Priyaanka"/>
          <w:sz w:val="30"/>
          <w:szCs w:val="30"/>
        </w:rPr>
        <w:t xml:space="preserve">Ð ä›€z„¬î_ </w:t>
      </w:r>
      <w:proofErr w:type="spellStart"/>
      <w:r>
        <w:rPr>
          <w:rFonts w:ascii="Priyaanka" w:hAnsi="Priyaanka" w:cs="Priyaanka"/>
          <w:sz w:val="30"/>
          <w:szCs w:val="30"/>
        </w:rPr>
        <w:t>ƒìQ</w:t>
      </w:r>
      <w:proofErr w:type="spellEnd"/>
      <w:r>
        <w:rPr>
          <w:rFonts w:ascii="Priyaanka" w:hAnsi="Priyaanka" w:cs="Priyaanka"/>
          <w:sz w:val="30"/>
          <w:szCs w:val="30"/>
        </w:rPr>
        <w:t>®=`Ç°ã‡~¡œ&lt;</w:t>
      </w:r>
      <w:proofErr w:type="spellStart"/>
      <w:r>
        <w:rPr>
          <w:rFonts w:ascii="Priyaanka" w:hAnsi="Priyaanka" w:cs="Priyaanka"/>
          <w:sz w:val="30"/>
          <w:szCs w:val="30"/>
        </w:rPr>
        <w:t>Œw`ÇO</w:t>
      </w:r>
      <w:proofErr w:type="spellEnd"/>
      <w:r>
        <w:rPr>
          <w:rFonts w:ascii="Priyaanka" w:hAnsi="Priyaanka" w:cs="Priyaanka"/>
          <w:sz w:val="30"/>
          <w:szCs w:val="30"/>
        </w:rPr>
        <w:t>.</w:t>
      </w:r>
    </w:p>
    <w:p w:rsidR="000D7ABE" w:rsidRDefault="000D7ABE" w:rsidP="000D7ABE">
      <w:pPr>
        <w:tabs>
          <w:tab w:val="left" w:pos="567"/>
        </w:tabs>
        <w:autoSpaceDE w:val="0"/>
        <w:autoSpaceDN w:val="0"/>
        <w:adjustRightInd w:val="0"/>
        <w:spacing w:line="100" w:lineRule="atLeast"/>
        <w:jc w:val="both"/>
        <w:rPr>
          <w:rFonts w:ascii="Priyaanka" w:hAnsi="Priyaanka" w:cs="Priyaanka"/>
          <w:sz w:val="30"/>
          <w:szCs w:val="30"/>
        </w:rPr>
      </w:pPr>
    </w:p>
    <w:p w:rsidR="000D7ABE" w:rsidRDefault="000D7ABE" w:rsidP="000D7ABE">
      <w:pPr>
        <w:tabs>
          <w:tab w:val="left" w:pos="567"/>
        </w:tabs>
        <w:autoSpaceDE w:val="0"/>
        <w:autoSpaceDN w:val="0"/>
        <w:adjustRightInd w:val="0"/>
        <w:spacing w:line="340" w:lineRule="atLeast"/>
        <w:jc w:val="both"/>
        <w:rPr>
          <w:rFonts w:ascii="Priyaanka" w:hAnsi="Priyaanka" w:cs="Priyaanka"/>
          <w:sz w:val="30"/>
          <w:szCs w:val="30"/>
        </w:rPr>
      </w:pPr>
      <w:r>
        <w:rPr>
          <w:rFonts w:ascii="Priyaanka" w:hAnsi="Priyaanka" w:cs="Priyaanka"/>
          <w:sz w:val="30"/>
          <w:szCs w:val="30"/>
        </w:rPr>
        <w:t>2.</w:t>
      </w:r>
      <w:r>
        <w:rPr>
          <w:rFonts w:ascii="Priyaanka" w:hAnsi="Priyaanka" w:cs="Priyaanka"/>
          <w:sz w:val="30"/>
          <w:szCs w:val="30"/>
        </w:rPr>
        <w:tab/>
      </w:r>
      <w:r>
        <w:rPr>
          <w:position w:val="7"/>
          <w:sz w:val="13"/>
          <w:szCs w:val="13"/>
        </w:rPr>
        <w:t xml:space="preserve"> </w:t>
      </w:r>
      <w:r>
        <w:rPr>
          <w:rFonts w:ascii="Priyaanka" w:hAnsi="Priyaanka" w:cs="Priyaanka"/>
          <w:sz w:val="30"/>
          <w:szCs w:val="30"/>
        </w:rPr>
        <w:t xml:space="preserve">''JO`ÇH›_"³_È° ‡…Õ </w:t>
      </w:r>
      <w:proofErr w:type="spellStart"/>
      <w:r>
        <w:rPr>
          <w:rFonts w:ascii="Priyaanka" w:hAnsi="Priyaanka" w:cs="Priyaanka"/>
          <w:sz w:val="30"/>
          <w:szCs w:val="30"/>
        </w:rPr>
        <w:t>XH÷øO`Ç</w:t>
      </w:r>
      <w:proofErr w:type="spellEnd"/>
      <w:r>
        <w:rPr>
          <w:rFonts w:ascii="Priyaanka" w:hAnsi="Priyaanka" w:cs="Priyaanka"/>
          <w:sz w:val="30"/>
          <w:szCs w:val="30"/>
        </w:rPr>
        <w:t xml:space="preserve"> </w:t>
      </w:r>
      <w:proofErr w:type="spellStart"/>
      <w:r>
        <w:rPr>
          <w:rFonts w:ascii="Priyaanka" w:hAnsi="Priyaanka" w:cs="Priyaanka"/>
          <w:sz w:val="30"/>
          <w:szCs w:val="30"/>
        </w:rPr>
        <w:t>g°Q®_È</w:t>
      </w:r>
      <w:proofErr w:type="spellEnd"/>
      <w:r>
        <w:rPr>
          <w:rFonts w:ascii="Priyaanka" w:hAnsi="Priyaanka" w:cs="Priyaanka"/>
          <w:sz w:val="30"/>
          <w:szCs w:val="30"/>
        </w:rPr>
        <w:t xml:space="preserve"> </w:t>
      </w:r>
      <w:proofErr w:type="spellStart"/>
      <w:r>
        <w:rPr>
          <w:rFonts w:ascii="Priyaanka" w:hAnsi="Priyaanka" w:cs="Priyaanka"/>
          <w:sz w:val="30"/>
          <w:szCs w:val="30"/>
        </w:rPr>
        <w:t>À„i</w:t>
      </w:r>
      <w:proofErr w:type="spellEnd"/>
      <w:r>
        <w:rPr>
          <w:rFonts w:ascii="Priyaanka" w:hAnsi="Priyaanka" w:cs="Priyaanka"/>
          <w:sz w:val="30"/>
          <w:szCs w:val="30"/>
        </w:rPr>
        <w:t>#@°“°</w:t>
      </w:r>
    </w:p>
    <w:p w:rsidR="000D7ABE" w:rsidRDefault="000D7ABE" w:rsidP="000D7ABE">
      <w:pPr>
        <w:tabs>
          <w:tab w:val="left" w:pos="567"/>
        </w:tabs>
        <w:autoSpaceDE w:val="0"/>
        <w:autoSpaceDN w:val="0"/>
        <w:adjustRightInd w:val="0"/>
        <w:spacing w:line="340" w:lineRule="atLeast"/>
        <w:jc w:val="both"/>
        <w:rPr>
          <w:rFonts w:ascii="Priyaanka" w:hAnsi="Priyaanka" w:cs="Priyaanka"/>
          <w:sz w:val="30"/>
          <w:szCs w:val="30"/>
        </w:rPr>
      </w:pPr>
      <w:r>
        <w:rPr>
          <w:rFonts w:ascii="Priyaanka" w:hAnsi="Priyaanka" w:cs="Priyaanka"/>
          <w:sz w:val="30"/>
          <w:szCs w:val="30"/>
        </w:rPr>
        <w:lastRenderedPageBreak/>
        <w:tab/>
        <w:t xml:space="preserve">=°#ä›½ </w:t>
      </w:r>
      <w:proofErr w:type="spellStart"/>
      <w:r>
        <w:rPr>
          <w:rFonts w:ascii="Priyaanka" w:hAnsi="Priyaanka" w:cs="Priyaanka"/>
          <w:sz w:val="30"/>
          <w:szCs w:val="30"/>
        </w:rPr>
        <w:t>q°Q</w:t>
      </w:r>
      <w:proofErr w:type="spellEnd"/>
      <w:r>
        <w:rPr>
          <w:rFonts w:ascii="Priyaanka" w:hAnsi="Priyaanka" w:cs="Priyaanka"/>
          <w:sz w:val="30"/>
          <w:szCs w:val="30"/>
        </w:rPr>
        <w:t xml:space="preserve">®°°#° Q®`Ç=ò …Õ„¬e =°Oz, </w:t>
      </w:r>
      <w:proofErr w:type="spellStart"/>
      <w:r>
        <w:rPr>
          <w:rFonts w:ascii="Priyaanka" w:hAnsi="Priyaanka" w:cs="Priyaanka"/>
          <w:sz w:val="30"/>
          <w:szCs w:val="30"/>
        </w:rPr>
        <w:t>Jk†Í</w:t>
      </w:r>
      <w:proofErr w:type="spellEnd"/>
      <w:r>
        <w:rPr>
          <w:rFonts w:ascii="Priyaanka" w:hAnsi="Priyaanka" w:cs="Priyaanka"/>
          <w:sz w:val="30"/>
          <w:szCs w:val="30"/>
        </w:rPr>
        <w:t>° ‹¬</w:t>
      </w:r>
      <w:proofErr w:type="spellStart"/>
      <w:r>
        <w:rPr>
          <w:rFonts w:ascii="Priyaanka" w:hAnsi="Priyaanka" w:cs="Priyaanka"/>
          <w:sz w:val="30"/>
          <w:szCs w:val="30"/>
        </w:rPr>
        <w:t>Oã</w:t>
      </w:r>
      <w:proofErr w:type="spellEnd"/>
      <w:r>
        <w:rPr>
          <w:rFonts w:ascii="Priyaanka" w:hAnsi="Priyaanka" w:cs="Priyaanka"/>
          <w:sz w:val="30"/>
          <w:szCs w:val="30"/>
        </w:rPr>
        <w:t>„¬^¥†Ç°=</w:t>
      </w:r>
      <w:proofErr w:type="spellStart"/>
      <w:r>
        <w:rPr>
          <w:rFonts w:ascii="Priyaanka" w:hAnsi="Priyaanka" w:cs="Priyaanka"/>
          <w:sz w:val="30"/>
          <w:szCs w:val="30"/>
        </w:rPr>
        <w:t>òÑÑ</w:t>
      </w:r>
      <w:proofErr w:type="spellEnd"/>
    </w:p>
    <w:p w:rsidR="000D7ABE" w:rsidRDefault="000D7ABE" w:rsidP="000D7ABE">
      <w:pPr>
        <w:tabs>
          <w:tab w:val="left" w:pos="567"/>
        </w:tabs>
        <w:autoSpaceDE w:val="0"/>
        <w:autoSpaceDN w:val="0"/>
        <w:adjustRightInd w:val="0"/>
        <w:spacing w:line="340" w:lineRule="atLeast"/>
        <w:jc w:val="right"/>
        <w:rPr>
          <w:rFonts w:ascii="ZapfDingbats" w:hAnsi="ZapfDingbats" w:cs="ZapfDingbats"/>
          <w:caps/>
          <w:sz w:val="20"/>
          <w:szCs w:val="20"/>
        </w:rPr>
      </w:pPr>
      <w:proofErr w:type="gramStart"/>
      <w:r>
        <w:rPr>
          <w:rFonts w:ascii="Priyaanka" w:hAnsi="Priyaanka" w:cs="Priyaanka"/>
          <w:sz w:val="30"/>
          <w:szCs w:val="30"/>
        </w:rPr>
        <w:t>Ð‹²&lt;</w:t>
      </w:r>
      <w:proofErr w:type="spellStart"/>
      <w:r>
        <w:rPr>
          <w:rFonts w:ascii="Priyaanka" w:hAnsi="Priyaanka" w:cs="Priyaanka"/>
          <w:sz w:val="30"/>
          <w:szCs w:val="30"/>
        </w:rPr>
        <w:t>Œï</w:t>
      </w:r>
      <w:proofErr w:type="spellEnd"/>
      <w:r>
        <w:rPr>
          <w:rFonts w:ascii="Priyaanka" w:hAnsi="Priyaanka" w:cs="Priyaanka"/>
          <w:sz w:val="30"/>
          <w:szCs w:val="30"/>
        </w:rPr>
        <w:t>~.</w:t>
      </w:r>
      <w:proofErr w:type="gramEnd"/>
    </w:p>
    <w:p w:rsidR="000D7ABE" w:rsidRDefault="000D7ABE" w:rsidP="000D7ABE">
      <w:pPr>
        <w:tabs>
          <w:tab w:val="left" w:pos="567"/>
        </w:tabs>
        <w:autoSpaceDE w:val="0"/>
        <w:autoSpaceDN w:val="0"/>
        <w:adjustRightInd w:val="0"/>
        <w:spacing w:line="100" w:lineRule="atLeast"/>
        <w:jc w:val="both"/>
        <w:rPr>
          <w:rFonts w:ascii="Priyaanka" w:hAnsi="Priyaanka" w:cs="Priyaanka"/>
          <w:sz w:val="28"/>
          <w:szCs w:val="28"/>
        </w:rPr>
      </w:pPr>
    </w:p>
    <w:p w:rsidR="000D7ABE" w:rsidRDefault="000D7ABE" w:rsidP="000D7ABE">
      <w:pPr>
        <w:tabs>
          <w:tab w:val="left" w:pos="567"/>
        </w:tabs>
        <w:autoSpaceDE w:val="0"/>
        <w:autoSpaceDN w:val="0"/>
        <w:adjustRightInd w:val="0"/>
        <w:spacing w:line="290" w:lineRule="atLeast"/>
        <w:jc w:val="both"/>
        <w:rPr>
          <w:sz w:val="20"/>
          <w:szCs w:val="20"/>
        </w:rPr>
      </w:pPr>
      <w:r>
        <w:rPr>
          <w:rFonts w:ascii="Priyaanka" w:hAnsi="Priyaanka" w:cs="Priyaanka"/>
          <w:sz w:val="30"/>
          <w:szCs w:val="30"/>
        </w:rPr>
        <w:t>3.</w:t>
      </w:r>
      <w:r>
        <w:rPr>
          <w:sz w:val="20"/>
          <w:szCs w:val="20"/>
        </w:rPr>
        <w:tab/>
        <w:t xml:space="preserve">Lore. Munro E. Edmonson.  </w:t>
      </w:r>
      <w:proofErr w:type="gramStart"/>
      <w:smartTag w:uri="urn:schemas-microsoft-com:office:smarttags" w:element="place">
        <w:smartTag w:uri="urn:schemas:contacts" w:element="Sn">
          <w:r>
            <w:rPr>
              <w:sz w:val="20"/>
              <w:szCs w:val="20"/>
            </w:rPr>
            <w:t>Chapter</w:t>
          </w:r>
        </w:smartTag>
        <w:r>
          <w:rPr>
            <w:sz w:val="20"/>
            <w:szCs w:val="20"/>
          </w:rPr>
          <w:t xml:space="preserve"> </w:t>
        </w:r>
        <w:smartTag w:uri="urn:schemas:contacts" w:element="Sn">
          <w:r>
            <w:rPr>
              <w:sz w:val="20"/>
              <w:szCs w:val="20"/>
            </w:rPr>
            <w:t>I.</w:t>
          </w:r>
        </w:smartTag>
      </w:smartTag>
      <w:r>
        <w:rPr>
          <w:sz w:val="20"/>
          <w:szCs w:val="20"/>
        </w:rPr>
        <w:t xml:space="preserve"> No.</w:t>
      </w:r>
      <w:proofErr w:type="gramEnd"/>
      <w:r>
        <w:rPr>
          <w:sz w:val="20"/>
          <w:szCs w:val="20"/>
        </w:rPr>
        <w:t xml:space="preserve"> P.1</w:t>
      </w:r>
      <w:proofErr w:type="gramStart"/>
      <w:r>
        <w:rPr>
          <w:sz w:val="20"/>
          <w:szCs w:val="20"/>
        </w:rPr>
        <w:t>.  Science</w:t>
      </w:r>
      <w:proofErr w:type="gramEnd"/>
      <w:r>
        <w:rPr>
          <w:sz w:val="20"/>
          <w:szCs w:val="20"/>
        </w:rPr>
        <w:t xml:space="preserve"> is a differentiable mode of acquiring transmitting knowledge.  In contrast to lore, it rests on a narrow base.  Science attempts to come to grip with the world through a strict pre-occupation with denotative meaning and logical relational state willing to include connotation and analogy as </w:t>
      </w:r>
      <w:proofErr w:type="gramStart"/>
      <w:r>
        <w:rPr>
          <w:sz w:val="20"/>
          <w:szCs w:val="20"/>
        </w:rPr>
        <w:t>well .</w:t>
      </w:r>
      <w:proofErr w:type="gramEnd"/>
      <w:r>
        <w:rPr>
          <w:sz w:val="20"/>
          <w:szCs w:val="20"/>
        </w:rPr>
        <w:t xml:space="preserve">  And what is distinctive lore and literature is their pre-occupation with connotative semantics and </w:t>
      </w:r>
      <w:proofErr w:type="spellStart"/>
      <w:r>
        <w:rPr>
          <w:sz w:val="20"/>
          <w:szCs w:val="20"/>
        </w:rPr>
        <w:t>analogic</w:t>
      </w:r>
      <w:proofErr w:type="spellEnd"/>
      <w:r>
        <w:rPr>
          <w:sz w:val="20"/>
          <w:szCs w:val="20"/>
        </w:rPr>
        <w:t xml:space="preserve"> systems of thought.</w:t>
      </w:r>
    </w:p>
    <w:p w:rsidR="000D7ABE" w:rsidRDefault="000D7ABE" w:rsidP="000D7ABE">
      <w:pPr>
        <w:tabs>
          <w:tab w:val="left" w:pos="567"/>
        </w:tabs>
        <w:autoSpaceDE w:val="0"/>
        <w:autoSpaceDN w:val="0"/>
        <w:adjustRightInd w:val="0"/>
        <w:spacing w:line="100" w:lineRule="atLeast"/>
        <w:jc w:val="both"/>
        <w:rPr>
          <w:rFonts w:ascii="Priyaanka" w:hAnsi="Priyaanka" w:cs="Priyaanka"/>
          <w:sz w:val="28"/>
          <w:szCs w:val="28"/>
        </w:rPr>
      </w:pPr>
    </w:p>
    <w:p w:rsidR="000D7ABE" w:rsidRDefault="000D7ABE" w:rsidP="000D7ABE">
      <w:pPr>
        <w:tabs>
          <w:tab w:val="left" w:pos="567"/>
        </w:tabs>
        <w:autoSpaceDE w:val="0"/>
        <w:autoSpaceDN w:val="0"/>
        <w:adjustRightInd w:val="0"/>
        <w:spacing w:line="290" w:lineRule="atLeast"/>
        <w:jc w:val="both"/>
        <w:rPr>
          <w:sz w:val="20"/>
          <w:szCs w:val="20"/>
        </w:rPr>
      </w:pPr>
      <w:r>
        <w:rPr>
          <w:rFonts w:ascii="Priyaanka" w:hAnsi="Priyaanka" w:cs="Priyaanka"/>
          <w:sz w:val="30"/>
          <w:szCs w:val="30"/>
        </w:rPr>
        <w:t>4.</w:t>
      </w:r>
      <w:r>
        <w:rPr>
          <w:sz w:val="20"/>
          <w:szCs w:val="20"/>
        </w:rPr>
        <w:tab/>
      </w:r>
      <w:proofErr w:type="gramStart"/>
      <w:r>
        <w:rPr>
          <w:sz w:val="20"/>
          <w:szCs w:val="20"/>
        </w:rPr>
        <w:t>Field  theory</w:t>
      </w:r>
      <w:proofErr w:type="gramEnd"/>
      <w:r>
        <w:rPr>
          <w:sz w:val="20"/>
          <w:szCs w:val="20"/>
        </w:rPr>
        <w:t xml:space="preserve"> &amp; social sciences . K. </w:t>
      </w:r>
      <w:proofErr w:type="spellStart"/>
      <w:r>
        <w:rPr>
          <w:sz w:val="20"/>
          <w:szCs w:val="20"/>
        </w:rPr>
        <w:t>Lewin</w:t>
      </w:r>
      <w:proofErr w:type="spellEnd"/>
      <w:r>
        <w:rPr>
          <w:sz w:val="20"/>
          <w:szCs w:val="20"/>
        </w:rPr>
        <w:t xml:space="preserve">, P.240. </w:t>
      </w:r>
      <w:proofErr w:type="spellStart"/>
      <w:r>
        <w:rPr>
          <w:sz w:val="20"/>
          <w:szCs w:val="20"/>
        </w:rPr>
        <w:t>Dorwin</w:t>
      </w:r>
      <w:proofErr w:type="spellEnd"/>
      <w:r>
        <w:rPr>
          <w:sz w:val="20"/>
          <w:szCs w:val="20"/>
        </w:rPr>
        <w:t xml:space="preserve"> </w:t>
      </w:r>
      <w:proofErr w:type="spellStart"/>
      <w:r>
        <w:rPr>
          <w:sz w:val="20"/>
          <w:szCs w:val="20"/>
        </w:rPr>
        <w:t>Cartight</w:t>
      </w:r>
      <w:proofErr w:type="spellEnd"/>
      <w:r>
        <w:rPr>
          <w:sz w:val="20"/>
          <w:szCs w:val="20"/>
        </w:rPr>
        <w:t xml:space="preserve"> Pub., </w:t>
      </w:r>
      <w:smartTag w:uri="urn:schemas-microsoft-com:office:smarttags" w:element="State">
        <w:smartTag w:uri="urn:schemas-microsoft-com:office:smarttags" w:element="place">
          <w:r>
            <w:rPr>
              <w:sz w:val="20"/>
              <w:szCs w:val="20"/>
            </w:rPr>
            <w:t>New York</w:t>
          </w:r>
        </w:smartTag>
      </w:smartTag>
      <w:r>
        <w:rPr>
          <w:sz w:val="20"/>
          <w:szCs w:val="20"/>
        </w:rPr>
        <w:t xml:space="preserve">.  1951.  Geographical, ecological environment is independent of the thought of the person.  This produces in perceptual organs i.e. the retina, the </w:t>
      </w:r>
      <w:proofErr w:type="spellStart"/>
      <w:r>
        <w:rPr>
          <w:sz w:val="20"/>
          <w:szCs w:val="20"/>
        </w:rPr>
        <w:t>behaviroural</w:t>
      </w:r>
      <w:proofErr w:type="spellEnd"/>
      <w:r>
        <w:rPr>
          <w:sz w:val="20"/>
          <w:szCs w:val="20"/>
        </w:rPr>
        <w:t xml:space="preserve"> environment.  In consciousness this evokes the phenomenal </w:t>
      </w:r>
      <w:proofErr w:type="spellStart"/>
      <w:r>
        <w:rPr>
          <w:sz w:val="20"/>
          <w:szCs w:val="20"/>
        </w:rPr>
        <w:t>behaviour</w:t>
      </w:r>
      <w:proofErr w:type="spellEnd"/>
      <w:r>
        <w:rPr>
          <w:sz w:val="20"/>
          <w:szCs w:val="20"/>
        </w:rPr>
        <w:t xml:space="preserve">.  Finally, this last gives rise to the real </w:t>
      </w:r>
      <w:proofErr w:type="spellStart"/>
      <w:r>
        <w:rPr>
          <w:sz w:val="20"/>
          <w:szCs w:val="20"/>
        </w:rPr>
        <w:t>behaviour</w:t>
      </w:r>
      <w:proofErr w:type="spellEnd"/>
      <w:r>
        <w:rPr>
          <w:sz w:val="20"/>
          <w:szCs w:val="20"/>
        </w:rPr>
        <w:t xml:space="preserve"> which in turn reacts on the environment and takes place there.</w:t>
      </w:r>
    </w:p>
    <w:p w:rsidR="000D7ABE" w:rsidRDefault="000D7ABE" w:rsidP="000D7ABE">
      <w:pPr>
        <w:tabs>
          <w:tab w:val="left" w:pos="567"/>
        </w:tabs>
        <w:autoSpaceDE w:val="0"/>
        <w:autoSpaceDN w:val="0"/>
        <w:adjustRightInd w:val="0"/>
        <w:spacing w:line="100" w:lineRule="atLeast"/>
        <w:jc w:val="both"/>
        <w:rPr>
          <w:rFonts w:ascii="Priyaanka" w:hAnsi="Priyaanka" w:cs="Priyaanka"/>
          <w:sz w:val="28"/>
          <w:szCs w:val="28"/>
        </w:rPr>
      </w:pPr>
    </w:p>
    <w:p w:rsidR="000D7ABE" w:rsidRDefault="000D7ABE" w:rsidP="000D7ABE">
      <w:pPr>
        <w:tabs>
          <w:tab w:val="left" w:pos="567"/>
        </w:tabs>
        <w:autoSpaceDE w:val="0"/>
        <w:autoSpaceDN w:val="0"/>
        <w:adjustRightInd w:val="0"/>
        <w:spacing w:line="290" w:lineRule="atLeast"/>
        <w:jc w:val="both"/>
        <w:rPr>
          <w:sz w:val="20"/>
          <w:szCs w:val="20"/>
        </w:rPr>
      </w:pPr>
      <w:r>
        <w:rPr>
          <w:rFonts w:ascii="Priyaanka" w:hAnsi="Priyaanka" w:cs="Priyaanka"/>
          <w:sz w:val="30"/>
          <w:szCs w:val="30"/>
        </w:rPr>
        <w:t>5.</w:t>
      </w:r>
      <w:r>
        <w:rPr>
          <w:rFonts w:ascii="ZapfDingbats" w:hAnsi="ZapfDingbats" w:cs="ZapfDingbats"/>
          <w:sz w:val="20"/>
          <w:szCs w:val="20"/>
        </w:rPr>
        <w:tab/>
      </w:r>
      <w:r>
        <w:rPr>
          <w:sz w:val="20"/>
          <w:szCs w:val="20"/>
        </w:rPr>
        <w:t xml:space="preserve">The little community peasant society and culture.  Robert Redfield.  </w:t>
      </w:r>
      <w:proofErr w:type="gramStart"/>
      <w:smartTag w:uri="urn:schemas-microsoft-com:office:smarttags" w:element="place">
        <w:smartTag w:uri="urn:schemas-microsoft-com:office:smarttags" w:element="City">
          <w:r>
            <w:rPr>
              <w:sz w:val="20"/>
              <w:szCs w:val="20"/>
            </w:rPr>
            <w:t>Phoenix</w:t>
          </w:r>
        </w:smartTag>
      </w:smartTag>
      <w:r>
        <w:rPr>
          <w:sz w:val="20"/>
          <w:szCs w:val="20"/>
        </w:rPr>
        <w:t xml:space="preserve"> Book.</w:t>
      </w:r>
      <w:proofErr w:type="gramEnd"/>
      <w:r>
        <w:rPr>
          <w:sz w:val="20"/>
          <w:szCs w:val="20"/>
        </w:rPr>
        <w:t xml:space="preserve">  </w:t>
      </w:r>
      <w:smartTag w:uri="urn:schemas-microsoft-com:office:smarttags" w:element="place">
        <w:smartTag w:uri="urn:schemas-microsoft-com:office:smarttags" w:element="PlaceType">
          <w:r>
            <w:rPr>
              <w:sz w:val="20"/>
              <w:szCs w:val="20"/>
            </w:rPr>
            <w:t>University</w:t>
          </w:r>
        </w:smartTag>
        <w:r>
          <w:rPr>
            <w:sz w:val="20"/>
            <w:szCs w:val="20"/>
          </w:rPr>
          <w:t xml:space="preserve"> of </w:t>
        </w:r>
        <w:smartTag w:uri="urn:schemas-microsoft-com:office:smarttags" w:element="PlaceName">
          <w:r>
            <w:rPr>
              <w:sz w:val="20"/>
              <w:szCs w:val="20"/>
            </w:rPr>
            <w:t>Chicago</w:t>
          </w:r>
        </w:smartTag>
      </w:smartTag>
      <w:r>
        <w:rPr>
          <w:sz w:val="20"/>
          <w:szCs w:val="20"/>
        </w:rPr>
        <w:t xml:space="preserve"> 1967</w:t>
      </w:r>
    </w:p>
    <w:p w:rsidR="000D7ABE" w:rsidRDefault="000D7ABE" w:rsidP="000D7ABE">
      <w:pPr>
        <w:tabs>
          <w:tab w:val="left" w:pos="567"/>
        </w:tabs>
        <w:autoSpaceDE w:val="0"/>
        <w:autoSpaceDN w:val="0"/>
        <w:adjustRightInd w:val="0"/>
        <w:spacing w:line="290" w:lineRule="atLeast"/>
        <w:jc w:val="both"/>
        <w:rPr>
          <w:sz w:val="20"/>
          <w:szCs w:val="20"/>
        </w:rPr>
      </w:pPr>
      <w:r>
        <w:rPr>
          <w:sz w:val="20"/>
          <w:szCs w:val="20"/>
        </w:rPr>
        <w:tab/>
        <w:t xml:space="preserve">P.21 - They are the rural dimensions of </w:t>
      </w:r>
      <w:proofErr w:type="spellStart"/>
      <w:r>
        <w:rPr>
          <w:sz w:val="20"/>
          <w:szCs w:val="20"/>
        </w:rPr>
        <w:t>civilisation</w:t>
      </w:r>
      <w:proofErr w:type="spellEnd"/>
      <w:r>
        <w:rPr>
          <w:sz w:val="20"/>
          <w:szCs w:val="20"/>
        </w:rPr>
        <w:t>.</w:t>
      </w:r>
    </w:p>
    <w:p w:rsidR="000D7ABE" w:rsidRDefault="000D7ABE" w:rsidP="000D7ABE">
      <w:pPr>
        <w:tabs>
          <w:tab w:val="left" w:pos="567"/>
        </w:tabs>
        <w:autoSpaceDE w:val="0"/>
        <w:autoSpaceDN w:val="0"/>
        <w:adjustRightInd w:val="0"/>
        <w:spacing w:line="290" w:lineRule="atLeast"/>
        <w:jc w:val="both"/>
        <w:rPr>
          <w:sz w:val="20"/>
          <w:szCs w:val="20"/>
        </w:rPr>
      </w:pPr>
      <w:r>
        <w:rPr>
          <w:sz w:val="20"/>
          <w:szCs w:val="20"/>
        </w:rPr>
        <w:tab/>
        <w:t xml:space="preserve">P.20 - Kroeber puts it simply peasants are definitely rural and live in relation to market </w:t>
      </w:r>
      <w:proofErr w:type="gramStart"/>
      <w:r>
        <w:rPr>
          <w:sz w:val="20"/>
          <w:szCs w:val="20"/>
        </w:rPr>
        <w:t>towns,</w:t>
      </w:r>
      <w:proofErr w:type="gramEnd"/>
      <w:r>
        <w:rPr>
          <w:sz w:val="20"/>
          <w:szCs w:val="20"/>
        </w:rPr>
        <w:t xml:space="preserve"> they form a class segment of a larger population which usually contains urban </w:t>
      </w:r>
      <w:proofErr w:type="spellStart"/>
      <w:r>
        <w:rPr>
          <w:sz w:val="20"/>
          <w:szCs w:val="20"/>
        </w:rPr>
        <w:t>centres</w:t>
      </w:r>
      <w:proofErr w:type="spellEnd"/>
      <w:r>
        <w:rPr>
          <w:sz w:val="20"/>
          <w:szCs w:val="20"/>
        </w:rPr>
        <w:t>, sometimes metropolitan capitals.  They constitute part societies with part cultures.</w:t>
      </w:r>
    </w:p>
    <w:p w:rsidR="000D7ABE" w:rsidRDefault="000D7ABE" w:rsidP="000D7ABE">
      <w:pPr>
        <w:tabs>
          <w:tab w:val="left" w:pos="567"/>
        </w:tabs>
        <w:autoSpaceDE w:val="0"/>
        <w:autoSpaceDN w:val="0"/>
        <w:adjustRightInd w:val="0"/>
        <w:spacing w:line="300" w:lineRule="atLeast"/>
        <w:jc w:val="both"/>
        <w:rPr>
          <w:sz w:val="20"/>
          <w:szCs w:val="20"/>
        </w:rPr>
      </w:pPr>
      <w:r>
        <w:rPr>
          <w:sz w:val="20"/>
          <w:szCs w:val="20"/>
        </w:rPr>
        <w:tab/>
        <w:t xml:space="preserve">Page 39 - In East Indian communities, the </w:t>
      </w:r>
      <w:proofErr w:type="spellStart"/>
      <w:r>
        <w:rPr>
          <w:sz w:val="20"/>
          <w:szCs w:val="20"/>
        </w:rPr>
        <w:t>Pandits</w:t>
      </w:r>
      <w:proofErr w:type="spellEnd"/>
      <w:r>
        <w:rPr>
          <w:sz w:val="20"/>
          <w:szCs w:val="20"/>
        </w:rPr>
        <w:t xml:space="preserve"> and Gurus show by their examples and tell by their teaching another and higher version of the same life which the ordinary peasant lives.  The great and little traditions are inter-dependants. </w:t>
      </w:r>
    </w:p>
    <w:p w:rsidR="000D7ABE" w:rsidRDefault="000D7ABE" w:rsidP="000D7ABE">
      <w:pPr>
        <w:tabs>
          <w:tab w:val="left" w:pos="567"/>
        </w:tabs>
        <w:autoSpaceDE w:val="0"/>
        <w:autoSpaceDN w:val="0"/>
        <w:adjustRightInd w:val="0"/>
        <w:spacing w:line="300" w:lineRule="atLeast"/>
        <w:jc w:val="both"/>
      </w:pPr>
      <w:r>
        <w:rPr>
          <w:i/>
          <w:iCs/>
          <w:sz w:val="20"/>
          <w:szCs w:val="20"/>
        </w:rPr>
        <w:tab/>
      </w:r>
      <w:r>
        <w:rPr>
          <w:sz w:val="20"/>
          <w:szCs w:val="20"/>
        </w:rPr>
        <w:t xml:space="preserve">Page 49 - In fact, the social position of </w:t>
      </w:r>
      <w:proofErr w:type="gramStart"/>
      <w:r>
        <w:rPr>
          <w:sz w:val="20"/>
          <w:szCs w:val="20"/>
        </w:rPr>
        <w:t>a  person</w:t>
      </w:r>
      <w:proofErr w:type="gramEnd"/>
      <w:r>
        <w:rPr>
          <w:sz w:val="20"/>
          <w:szCs w:val="20"/>
        </w:rPr>
        <w:t xml:space="preserve"> depends on which of the two traditions he determines to live by.</w:t>
      </w:r>
    </w:p>
    <w:p w:rsidR="000D7ABE" w:rsidRDefault="000D7ABE" w:rsidP="000D7ABE">
      <w:pPr>
        <w:tabs>
          <w:tab w:val="left" w:pos="567"/>
        </w:tabs>
        <w:autoSpaceDE w:val="0"/>
        <w:autoSpaceDN w:val="0"/>
        <w:adjustRightInd w:val="0"/>
        <w:spacing w:line="100" w:lineRule="atLeast"/>
        <w:jc w:val="both"/>
        <w:rPr>
          <w:rFonts w:ascii="Priyaanka" w:hAnsi="Priyaanka" w:cs="Priyaanka"/>
          <w:sz w:val="28"/>
          <w:szCs w:val="28"/>
        </w:rPr>
      </w:pPr>
    </w:p>
    <w:p w:rsidR="000D7ABE" w:rsidRDefault="000D7ABE" w:rsidP="000D7ABE">
      <w:pPr>
        <w:tabs>
          <w:tab w:val="left" w:pos="567"/>
        </w:tabs>
        <w:autoSpaceDE w:val="0"/>
        <w:autoSpaceDN w:val="0"/>
        <w:adjustRightInd w:val="0"/>
        <w:spacing w:line="330" w:lineRule="atLeast"/>
        <w:jc w:val="both"/>
        <w:rPr>
          <w:rFonts w:ascii="Priyaanka" w:hAnsi="Priyaanka" w:cs="Priyaanka"/>
          <w:sz w:val="30"/>
          <w:szCs w:val="30"/>
        </w:rPr>
      </w:pPr>
      <w:r>
        <w:rPr>
          <w:rFonts w:ascii="Priyaanka" w:hAnsi="Priyaanka" w:cs="Priyaanka"/>
          <w:sz w:val="30"/>
          <w:szCs w:val="30"/>
        </w:rPr>
        <w:t>6.</w:t>
      </w:r>
      <w:r>
        <w:rPr>
          <w:rFonts w:ascii="AnupamaMedium" w:hAnsi="AnupamaMedium" w:cs="AnupamaMedium"/>
          <w:sz w:val="30"/>
          <w:szCs w:val="30"/>
        </w:rPr>
        <w:tab/>
      </w:r>
      <w:proofErr w:type="gramStart"/>
      <w:r>
        <w:rPr>
          <w:rFonts w:ascii="Priyaanka" w:hAnsi="Priyaanka" w:cs="Priyaanka"/>
          <w:sz w:val="30"/>
          <w:szCs w:val="30"/>
        </w:rPr>
        <w:t>ã</w:t>
      </w:r>
      <w:proofErr w:type="gramEnd"/>
      <w:r>
        <w:rPr>
          <w:rFonts w:ascii="Priyaanka" w:hAnsi="Priyaanka" w:cs="Priyaanka"/>
          <w:sz w:val="30"/>
          <w:szCs w:val="30"/>
        </w:rPr>
        <w:t>‡p&lt;</w:t>
      </w:r>
      <w:proofErr w:type="spellStart"/>
      <w:r>
        <w:rPr>
          <w:rFonts w:ascii="Priyaanka" w:hAnsi="Priyaanka" w:cs="Priyaanka"/>
          <w:sz w:val="30"/>
          <w:szCs w:val="30"/>
        </w:rPr>
        <w:t>ŒOã</w:t>
      </w:r>
      <w:proofErr w:type="spellEnd"/>
      <w:r>
        <w:rPr>
          <w:rFonts w:ascii="Priyaanka" w:hAnsi="Priyaanka" w:cs="Priyaanka"/>
          <w:sz w:val="30"/>
          <w:szCs w:val="30"/>
        </w:rPr>
        <w:t xml:space="preserve">^Î </w:t>
      </w:r>
      <w:proofErr w:type="spellStart"/>
      <w:r>
        <w:rPr>
          <w:rFonts w:ascii="Priyaanka" w:hAnsi="Priyaanka" w:cs="Priyaanka"/>
          <w:sz w:val="30"/>
          <w:szCs w:val="30"/>
        </w:rPr>
        <w:t>KŒiã`ÇH</w:t>
      </w:r>
      <w:proofErr w:type="spellEnd"/>
      <w:r>
        <w:rPr>
          <w:rFonts w:ascii="Priyaanka" w:hAnsi="Priyaanka" w:cs="Priyaanka"/>
          <w:sz w:val="30"/>
          <w:szCs w:val="30"/>
        </w:rPr>
        <w:t xml:space="preserve">› </w:t>
      </w:r>
      <w:proofErr w:type="spellStart"/>
      <w:r>
        <w:rPr>
          <w:rFonts w:ascii="Priyaanka" w:hAnsi="Priyaanka" w:cs="Priyaanka"/>
          <w:sz w:val="30"/>
          <w:szCs w:val="30"/>
        </w:rPr>
        <w:t>ƒ’¶QË</w:t>
      </w:r>
      <w:proofErr w:type="spellEnd"/>
      <w:r>
        <w:rPr>
          <w:rFonts w:ascii="Priyaanka" w:hAnsi="Priyaanka" w:cs="Priyaanka"/>
          <w:sz w:val="30"/>
          <w:szCs w:val="30"/>
        </w:rPr>
        <w:t>ˆ×=ò  ä›½O^Î¶i D‰×Þ~¡^Î`Ç°ë,1963.</w:t>
      </w:r>
    </w:p>
    <w:p w:rsidR="000D7ABE" w:rsidRDefault="000D7ABE" w:rsidP="000D7ABE">
      <w:pPr>
        <w:tabs>
          <w:tab w:val="left" w:pos="567"/>
        </w:tabs>
        <w:autoSpaceDE w:val="0"/>
        <w:autoSpaceDN w:val="0"/>
        <w:adjustRightInd w:val="0"/>
        <w:spacing w:line="340" w:lineRule="atLeast"/>
        <w:jc w:val="both"/>
        <w:rPr>
          <w:rFonts w:ascii="Priyaanka" w:hAnsi="Priyaanka" w:cs="Priyaanka"/>
          <w:sz w:val="30"/>
          <w:szCs w:val="30"/>
        </w:rPr>
      </w:pPr>
      <w:r>
        <w:rPr>
          <w:rFonts w:ascii="Priyaanka" w:hAnsi="Priyaanka" w:cs="Priyaanka"/>
          <w:sz w:val="30"/>
          <w:szCs w:val="30"/>
        </w:rPr>
        <w:tab/>
        <w:t>&lt;Í_È° =°</w:t>
      </w:r>
      <w:proofErr w:type="spellStart"/>
      <w:r>
        <w:rPr>
          <w:rFonts w:ascii="Priyaanka" w:hAnsi="Priyaanka" w:cs="Priyaanka"/>
          <w:sz w:val="30"/>
          <w:szCs w:val="30"/>
        </w:rPr>
        <w:t>À‚ìOã^Î</w:t>
      </w:r>
      <w:proofErr w:type="spellEnd"/>
      <w:r>
        <w:rPr>
          <w:rFonts w:ascii="Priyaanka" w:hAnsi="Priyaanka" w:cs="Priyaanka"/>
          <w:sz w:val="30"/>
          <w:szCs w:val="30"/>
        </w:rPr>
        <w:t>„¬~¡Þ`Ç=ò° `Ç¶~¡°</w:t>
      </w:r>
      <w:proofErr w:type="spellStart"/>
      <w:r>
        <w:rPr>
          <w:rFonts w:ascii="Priyaanka" w:hAnsi="Priyaanka" w:cs="Priyaanka"/>
          <w:sz w:val="30"/>
          <w:szCs w:val="30"/>
        </w:rPr>
        <w:t>æH</w:t>
      </w:r>
      <w:proofErr w:type="spellEnd"/>
      <w:r>
        <w:rPr>
          <w:rFonts w:ascii="Priyaanka" w:hAnsi="Priyaanka" w:cs="Priyaanka"/>
          <w:sz w:val="30"/>
          <w:szCs w:val="30"/>
        </w:rPr>
        <w:t>›#°=°#° À„~¡|ŽQ®°KÇ°#</w:t>
      </w:r>
      <w:proofErr w:type="spellStart"/>
      <w:r>
        <w:rPr>
          <w:rFonts w:ascii="Priyaanka" w:hAnsi="Priyaanka" w:cs="Priyaanka"/>
          <w:sz w:val="30"/>
          <w:szCs w:val="30"/>
        </w:rPr>
        <w:t>ßq</w:t>
      </w:r>
      <w:proofErr w:type="spellEnd"/>
      <w:r>
        <w:rPr>
          <w:rFonts w:ascii="Priyaanka" w:hAnsi="Priyaanka" w:cs="Priyaanka"/>
          <w:sz w:val="30"/>
          <w:szCs w:val="30"/>
        </w:rPr>
        <w:t>. =°</w:t>
      </w:r>
      <w:proofErr w:type="spellStart"/>
      <w:r>
        <w:rPr>
          <w:rFonts w:ascii="Priyaanka" w:hAnsi="Priyaanka" w:cs="Priyaanka"/>
          <w:sz w:val="30"/>
          <w:szCs w:val="30"/>
        </w:rPr>
        <w:t>À‚ìOã^Îyi</w:t>
      </w:r>
      <w:proofErr w:type="spellEnd"/>
      <w:r>
        <w:rPr>
          <w:rFonts w:ascii="Priyaanka" w:hAnsi="Priyaanka" w:cs="Priyaanka"/>
          <w:sz w:val="30"/>
          <w:szCs w:val="30"/>
        </w:rPr>
        <w:t xml:space="preserve"> Q®O*ì=ò =°O_È=ò…Õ#°#</w:t>
      </w:r>
      <w:proofErr w:type="spellStart"/>
      <w:r>
        <w:rPr>
          <w:rFonts w:ascii="Priyaanka" w:hAnsi="Priyaanka" w:cs="Priyaanka"/>
          <w:sz w:val="30"/>
          <w:szCs w:val="30"/>
        </w:rPr>
        <w:t>ßk</w:t>
      </w:r>
      <w:proofErr w:type="spellEnd"/>
      <w:r>
        <w:rPr>
          <w:rFonts w:ascii="Priyaanka" w:hAnsi="Priyaanka" w:cs="Priyaanka"/>
          <w:sz w:val="30"/>
          <w:szCs w:val="30"/>
        </w:rPr>
        <w:t xml:space="preserve">. D </w:t>
      </w:r>
      <w:proofErr w:type="spellStart"/>
      <w:r>
        <w:rPr>
          <w:rFonts w:ascii="Priyaanka" w:hAnsi="Priyaanka" w:cs="Priyaanka"/>
          <w:sz w:val="30"/>
          <w:szCs w:val="30"/>
        </w:rPr>
        <w:t>HùO_È</w:t>
      </w:r>
      <w:proofErr w:type="spellEnd"/>
      <w:r>
        <w:rPr>
          <w:rFonts w:ascii="Priyaanka" w:hAnsi="Priyaanka" w:cs="Priyaanka"/>
          <w:sz w:val="30"/>
          <w:szCs w:val="30"/>
        </w:rPr>
        <w:t xml:space="preserve">° </w:t>
      </w:r>
      <w:proofErr w:type="spellStart"/>
      <w:r>
        <w:rPr>
          <w:rFonts w:ascii="Priyaanka" w:hAnsi="Priyaanka" w:cs="Priyaanka"/>
          <w:sz w:val="30"/>
          <w:szCs w:val="30"/>
        </w:rPr>
        <w:t>L`Çø</w:t>
      </w:r>
      <w:proofErr w:type="spellEnd"/>
      <w:r>
        <w:rPr>
          <w:rFonts w:ascii="Priyaanka" w:hAnsi="Priyaanka" w:cs="Priyaanka"/>
          <w:sz w:val="30"/>
          <w:szCs w:val="30"/>
        </w:rPr>
        <w:t>~ŒR=ò#°O_ `Ç¶~¡°æ ‹¬=</w:t>
      </w:r>
      <w:proofErr w:type="spellStart"/>
      <w:r>
        <w:rPr>
          <w:rFonts w:ascii="Priyaanka" w:hAnsi="Priyaanka" w:cs="Priyaanka"/>
          <w:sz w:val="30"/>
          <w:szCs w:val="30"/>
        </w:rPr>
        <w:t>òã^Îf</w:t>
      </w:r>
      <w:proofErr w:type="spellEnd"/>
      <w:r>
        <w:rPr>
          <w:rFonts w:ascii="Priyaanka" w:hAnsi="Priyaanka" w:cs="Priyaanka"/>
          <w:sz w:val="30"/>
          <w:szCs w:val="30"/>
        </w:rPr>
        <w:t>~¡=ò#ä›½ #¶~¡° #¶@†Í°|k "³°Øˆ×¤^Î¶~¡=ò# NHêä›½ˆ×=ò, q‰§Y„¬@ß=ò, `Ç¶~¡°æ„¬_È=°\÷ QË^¥=</w:t>
      </w:r>
      <w:proofErr w:type="spellStart"/>
      <w:r>
        <w:rPr>
          <w:rFonts w:ascii="Priyaanka" w:hAnsi="Priyaanka" w:cs="Priyaanka"/>
          <w:sz w:val="30"/>
          <w:szCs w:val="30"/>
        </w:rPr>
        <w:t>i</w:t>
      </w:r>
      <w:proofErr w:type="spellEnd"/>
      <w:r>
        <w:rPr>
          <w:rFonts w:ascii="Priyaanka" w:hAnsi="Priyaanka" w:cs="Priyaanka"/>
          <w:sz w:val="30"/>
          <w:szCs w:val="30"/>
        </w:rPr>
        <w:t>=°O_È=ò°, H›$‘â, H›~¡¶ß°, &lt;³¶Á~¡°, H›_È„¬ =°O_È=ò…Õ#°O_, ^ÎH÷Æ}=ò# =°^Î°~Œ=°O_È=ò=Žä›½ ã‡H÷†</w:t>
      </w:r>
      <w:proofErr w:type="spellStart"/>
      <w:r>
        <w:rPr>
          <w:rFonts w:ascii="Priyaanka" w:hAnsi="Priyaanka" w:cs="Priyaanka"/>
          <w:sz w:val="30"/>
          <w:szCs w:val="30"/>
        </w:rPr>
        <w:t>Çò#ßq</w:t>
      </w:r>
      <w:proofErr w:type="spellEnd"/>
      <w:r>
        <w:rPr>
          <w:rFonts w:ascii="Priyaanka" w:hAnsi="Priyaanka" w:cs="Priyaanka"/>
          <w:sz w:val="30"/>
          <w:szCs w:val="30"/>
        </w:rPr>
        <w:t xml:space="preserve">. </w:t>
      </w:r>
      <w:proofErr w:type="spellStart"/>
      <w:r>
        <w:rPr>
          <w:rFonts w:ascii="Priyaanka" w:hAnsi="Priyaanka" w:cs="Priyaanka"/>
          <w:sz w:val="30"/>
          <w:szCs w:val="30"/>
        </w:rPr>
        <w:t>Wq</w:t>
      </w:r>
      <w:proofErr w:type="spellEnd"/>
      <w:r>
        <w:rPr>
          <w:rFonts w:ascii="Priyaanka" w:hAnsi="Priyaanka" w:cs="Priyaanka"/>
          <w:sz w:val="30"/>
          <w:szCs w:val="30"/>
        </w:rPr>
        <w:t xml:space="preserve"> x"³¶ß#ß`Ç=ò°</w:t>
      </w:r>
      <w:proofErr w:type="spellStart"/>
      <w:r>
        <w:rPr>
          <w:rFonts w:ascii="Priyaanka" w:hAnsi="Priyaanka" w:cs="Priyaanka"/>
          <w:sz w:val="30"/>
          <w:szCs w:val="30"/>
        </w:rPr>
        <w:t>QêH</w:t>
      </w:r>
      <w:proofErr w:type="spellEnd"/>
      <w:r>
        <w:rPr>
          <w:rFonts w:ascii="Priyaanka" w:hAnsi="Priyaanka" w:cs="Priyaanka"/>
          <w:sz w:val="30"/>
          <w:szCs w:val="30"/>
        </w:rPr>
        <w:t xml:space="preserve">›, ^¥^¥„¬ô </w:t>
      </w:r>
      <w:proofErr w:type="spellStart"/>
      <w:r>
        <w:rPr>
          <w:rFonts w:ascii="Priyaanka" w:hAnsi="Priyaanka" w:cs="Priyaanka"/>
          <w:sz w:val="30"/>
          <w:szCs w:val="30"/>
        </w:rPr>
        <w:t>ï~O_È</w:t>
      </w:r>
      <w:proofErr w:type="spellEnd"/>
      <w:r>
        <w:rPr>
          <w:rFonts w:ascii="Priyaanka" w:hAnsi="Priyaanka" w:cs="Priyaanka"/>
          <w:sz w:val="30"/>
          <w:szCs w:val="30"/>
        </w:rPr>
        <w:t xml:space="preserve">°"Í†Ç°_È°Q®° </w:t>
      </w:r>
      <w:proofErr w:type="spellStart"/>
      <w:r>
        <w:rPr>
          <w:rFonts w:ascii="Priyaanka" w:hAnsi="Priyaanka" w:cs="Priyaanka"/>
          <w:sz w:val="30"/>
          <w:szCs w:val="30"/>
        </w:rPr>
        <w:t>Z`Ç°ë</w:t>
      </w:r>
      <w:proofErr w:type="spellEnd"/>
      <w:r>
        <w:rPr>
          <w:rFonts w:ascii="Priyaanka" w:hAnsi="Priyaanka" w:cs="Priyaanka"/>
          <w:sz w:val="30"/>
          <w:szCs w:val="30"/>
        </w:rPr>
        <w:t xml:space="preserve">#° </w:t>
      </w:r>
      <w:proofErr w:type="spellStart"/>
      <w:r>
        <w:rPr>
          <w:rFonts w:ascii="Priyaanka" w:hAnsi="Priyaanka" w:cs="Priyaanka"/>
          <w:sz w:val="30"/>
          <w:szCs w:val="30"/>
        </w:rPr>
        <w:t>q°Oz</w:t>
      </w:r>
      <w:proofErr w:type="spellEnd"/>
      <w:r>
        <w:rPr>
          <w:rFonts w:ascii="Priyaanka" w:hAnsi="Priyaanka" w:cs="Priyaanka"/>
          <w:sz w:val="30"/>
          <w:szCs w:val="30"/>
        </w:rPr>
        <w:t>…è=ô. q‰§Y„¬@ß=ò =°O_È=ò…Õ ‡</w:t>
      </w:r>
      <w:proofErr w:type="spellStart"/>
      <w:r>
        <w:rPr>
          <w:rFonts w:ascii="Priyaanka" w:hAnsi="Priyaanka" w:cs="Priyaanka"/>
          <w:sz w:val="30"/>
          <w:szCs w:val="30"/>
        </w:rPr>
        <w:t>HùO_Èx†Çò</w:t>
      </w:r>
      <w:proofErr w:type="spellEnd"/>
      <w:r>
        <w:rPr>
          <w:rFonts w:ascii="Priyaanka" w:hAnsi="Priyaanka" w:cs="Priyaanka"/>
          <w:sz w:val="30"/>
          <w:szCs w:val="30"/>
        </w:rPr>
        <w:t>, QË^¥=s =°O_È=ò…Õ =°†Ç°=ò…</w:t>
      </w:r>
      <w:proofErr w:type="spellStart"/>
      <w:r>
        <w:rPr>
          <w:rFonts w:ascii="Priyaanka" w:hAnsi="Priyaanka" w:cs="Priyaanka"/>
          <w:sz w:val="30"/>
          <w:szCs w:val="30"/>
        </w:rPr>
        <w:t>èQêH</w:t>
      </w:r>
      <w:proofErr w:type="spellEnd"/>
      <w:r>
        <w:rPr>
          <w:rFonts w:ascii="Priyaanka" w:hAnsi="Priyaanka" w:cs="Priyaanka"/>
          <w:sz w:val="30"/>
          <w:szCs w:val="30"/>
        </w:rPr>
        <w:t>›, ‡„²HùO_Èx†Çò, &lt;³¶Á~¡°, H›_È„¬=°O_È=ò…Õ ‡</w:t>
      </w:r>
      <w:proofErr w:type="spellStart"/>
      <w:r>
        <w:rPr>
          <w:rFonts w:ascii="Priyaanka" w:hAnsi="Priyaanka" w:cs="Priyaanka"/>
          <w:sz w:val="30"/>
          <w:szCs w:val="30"/>
        </w:rPr>
        <w:t>HùO_È</w:t>
      </w:r>
      <w:proofErr w:type="spellEnd"/>
      <w:r>
        <w:rPr>
          <w:rFonts w:ascii="Priyaanka" w:hAnsi="Priyaanka" w:cs="Priyaanka"/>
          <w:sz w:val="30"/>
          <w:szCs w:val="30"/>
        </w:rPr>
        <w:t xml:space="preserve">°, "³eHùO_Èx†Çò H›~¡¶ß°=°O_È=ò…Õ </w:t>
      </w:r>
      <w:proofErr w:type="spellStart"/>
      <w:r>
        <w:rPr>
          <w:rFonts w:ascii="Priyaanka" w:hAnsi="Priyaanka" w:cs="Priyaanka"/>
          <w:sz w:val="30"/>
          <w:szCs w:val="30"/>
        </w:rPr>
        <w:t>Zã</w:t>
      </w:r>
      <w:proofErr w:type="spellEnd"/>
      <w:r>
        <w:rPr>
          <w:rFonts w:ascii="Priyaanka" w:hAnsi="Priyaanka" w:cs="Priyaanka"/>
          <w:sz w:val="30"/>
          <w:szCs w:val="30"/>
        </w:rPr>
        <w:t>~¡=°° #Á=°</w:t>
      </w:r>
      <w:proofErr w:type="spellStart"/>
      <w:r>
        <w:rPr>
          <w:rFonts w:ascii="Priyaanka" w:hAnsi="Priyaanka" w:cs="Priyaanka"/>
          <w:sz w:val="30"/>
          <w:szCs w:val="30"/>
        </w:rPr>
        <w:t>x†Çò</w:t>
      </w:r>
      <w:proofErr w:type="spellEnd"/>
      <w:r>
        <w:rPr>
          <w:rFonts w:ascii="Priyaanka" w:hAnsi="Priyaanka" w:cs="Priyaanka"/>
          <w:sz w:val="30"/>
          <w:szCs w:val="30"/>
        </w:rPr>
        <w:t xml:space="preserve">, </w:t>
      </w:r>
      <w:proofErr w:type="spellStart"/>
      <w:r>
        <w:rPr>
          <w:rFonts w:ascii="Priyaanka" w:hAnsi="Priyaanka" w:cs="Priyaanka"/>
          <w:sz w:val="30"/>
          <w:szCs w:val="30"/>
        </w:rPr>
        <w:t>z`Ç¶ë</w:t>
      </w:r>
      <w:proofErr w:type="spellEnd"/>
      <w:r>
        <w:rPr>
          <w:rFonts w:ascii="Priyaanka" w:hAnsi="Priyaanka" w:cs="Priyaanka"/>
          <w:sz w:val="30"/>
          <w:szCs w:val="30"/>
        </w:rPr>
        <w:t>~¡° =°O_È=ò…Õ ‰õ+¬‰</w:t>
      </w:r>
      <w:proofErr w:type="spellStart"/>
      <w:r>
        <w:rPr>
          <w:rFonts w:ascii="Priyaanka" w:hAnsi="Priyaanka" w:cs="Priyaanka"/>
          <w:sz w:val="30"/>
          <w:szCs w:val="30"/>
        </w:rPr>
        <w:t>Üá</w:t>
      </w:r>
      <w:proofErr w:type="spellEnd"/>
      <w:r>
        <w:rPr>
          <w:rFonts w:ascii="Priyaanka" w:hAnsi="Priyaanka" w:cs="Priyaanka"/>
          <w:sz w:val="30"/>
          <w:szCs w:val="30"/>
        </w:rPr>
        <w:t xml:space="preserve">=ò, </w:t>
      </w:r>
      <w:proofErr w:type="spellStart"/>
      <w:r>
        <w:rPr>
          <w:rFonts w:ascii="Priyaanka" w:hAnsi="Priyaanka" w:cs="Priyaanka"/>
          <w:sz w:val="30"/>
          <w:szCs w:val="30"/>
        </w:rPr>
        <w:t>Hê</w:t>
      </w:r>
      <w:proofErr w:type="spellEnd"/>
      <w:r>
        <w:rPr>
          <w:rFonts w:ascii="Priyaanka" w:hAnsi="Priyaanka" w:cs="Priyaanka"/>
          <w:sz w:val="30"/>
          <w:szCs w:val="30"/>
        </w:rPr>
        <w:t>ˆ×‚¬ì‹²ëy~¡°</w:t>
      </w:r>
      <w:proofErr w:type="spellStart"/>
      <w:r>
        <w:rPr>
          <w:rFonts w:ascii="Priyaanka" w:hAnsi="Priyaanka" w:cs="Priyaanka"/>
          <w:sz w:val="30"/>
          <w:szCs w:val="30"/>
        </w:rPr>
        <w:t>x†Çò</w:t>
      </w:r>
      <w:proofErr w:type="spellEnd"/>
      <w:r>
        <w:rPr>
          <w:rFonts w:ascii="Priyaanka" w:hAnsi="Priyaanka" w:cs="Priyaanka"/>
          <w:sz w:val="30"/>
          <w:szCs w:val="30"/>
        </w:rPr>
        <w:t xml:space="preserve">, DHùO_Èä›½ </w:t>
      </w:r>
      <w:proofErr w:type="spellStart"/>
      <w:r>
        <w:rPr>
          <w:rFonts w:ascii="Priyaanka" w:hAnsi="Priyaanka" w:cs="Priyaanka"/>
          <w:sz w:val="30"/>
          <w:szCs w:val="30"/>
        </w:rPr>
        <w:t>qq</w:t>
      </w:r>
      <w:proofErr w:type="spellEnd"/>
      <w:r>
        <w:rPr>
          <w:rFonts w:ascii="Priyaanka" w:hAnsi="Priyaanka" w:cs="Priyaanka"/>
          <w:sz w:val="30"/>
          <w:szCs w:val="30"/>
        </w:rPr>
        <w:t>^Î &lt;Œ=°=ò°.</w:t>
      </w:r>
    </w:p>
    <w:p w:rsidR="000D7ABE" w:rsidRDefault="000D7ABE" w:rsidP="000D7ABE">
      <w:pPr>
        <w:tabs>
          <w:tab w:val="left" w:pos="567"/>
        </w:tabs>
        <w:autoSpaceDE w:val="0"/>
        <w:autoSpaceDN w:val="0"/>
        <w:adjustRightInd w:val="0"/>
        <w:spacing w:line="60" w:lineRule="atLeast"/>
        <w:jc w:val="both"/>
        <w:rPr>
          <w:rFonts w:ascii="Priyaanka" w:hAnsi="Priyaanka" w:cs="Priyaanka"/>
          <w:sz w:val="30"/>
          <w:szCs w:val="30"/>
        </w:rPr>
      </w:pPr>
    </w:p>
    <w:p w:rsidR="000D7ABE" w:rsidRDefault="000D7ABE" w:rsidP="000D7ABE">
      <w:pPr>
        <w:tabs>
          <w:tab w:val="left" w:pos="567"/>
        </w:tabs>
        <w:autoSpaceDE w:val="0"/>
        <w:autoSpaceDN w:val="0"/>
        <w:adjustRightInd w:val="0"/>
        <w:spacing w:line="340" w:lineRule="atLeast"/>
        <w:jc w:val="both"/>
        <w:rPr>
          <w:rFonts w:ascii="Priyaanka" w:hAnsi="Priyaanka" w:cs="Priyaanka"/>
          <w:sz w:val="30"/>
          <w:szCs w:val="30"/>
        </w:rPr>
      </w:pPr>
      <w:r>
        <w:rPr>
          <w:rFonts w:ascii="Priyaanka" w:hAnsi="Priyaanka" w:cs="Priyaanka"/>
          <w:sz w:val="30"/>
          <w:szCs w:val="30"/>
        </w:rPr>
        <w:tab/>
      </w:r>
      <w:proofErr w:type="spellStart"/>
      <w:r>
        <w:rPr>
          <w:rFonts w:ascii="Priyaanka" w:hAnsi="Priyaanka" w:cs="Priyaanka"/>
          <w:sz w:val="30"/>
          <w:szCs w:val="30"/>
        </w:rPr>
        <w:t>POã</w:t>
      </w:r>
      <w:proofErr w:type="spellEnd"/>
      <w:r>
        <w:rPr>
          <w:rFonts w:ascii="Priyaanka" w:hAnsi="Priyaanka" w:cs="Priyaanka"/>
          <w:sz w:val="30"/>
          <w:szCs w:val="30"/>
        </w:rPr>
        <w:t>^Î^Í‰×=ò…</w:t>
      </w:r>
      <w:proofErr w:type="spellStart"/>
      <w:r>
        <w:rPr>
          <w:rFonts w:ascii="Priyaanka" w:hAnsi="Priyaanka" w:cs="Priyaanka"/>
          <w:sz w:val="30"/>
          <w:szCs w:val="30"/>
        </w:rPr>
        <w:t>Õx</w:t>
      </w:r>
      <w:proofErr w:type="spellEnd"/>
      <w:r>
        <w:rPr>
          <w:rFonts w:ascii="Priyaanka" w:hAnsi="Priyaanka" w:cs="Priyaanka"/>
          <w:sz w:val="30"/>
          <w:szCs w:val="30"/>
        </w:rPr>
        <w:t xml:space="preserve"> ‹¬°ã„¬‹²^Îœ#^Î°Q®° QË^¥=s, H›$+¬â, „²&lt;</w:t>
      </w:r>
      <w:proofErr w:type="spellStart"/>
      <w:r>
        <w:rPr>
          <w:rFonts w:ascii="Priyaanka" w:hAnsi="Priyaanka" w:cs="Priyaanka"/>
          <w:sz w:val="30"/>
          <w:szCs w:val="30"/>
        </w:rPr>
        <w:t>ŒH÷h</w:t>
      </w:r>
      <w:proofErr w:type="spellEnd"/>
      <w:r>
        <w:rPr>
          <w:rFonts w:ascii="Priyaanka" w:hAnsi="Priyaanka" w:cs="Priyaanka"/>
          <w:sz w:val="30"/>
          <w:szCs w:val="30"/>
        </w:rPr>
        <w:t>#^Î°° „¬_È=°\÷k‰×#°O_ ã„¬=‚²ìOz, =°</w:t>
      </w:r>
      <w:proofErr w:type="spellStart"/>
      <w:r>
        <w:rPr>
          <w:rFonts w:ascii="Priyaanka" w:hAnsi="Priyaanka" w:cs="Priyaanka"/>
          <w:sz w:val="30"/>
          <w:szCs w:val="30"/>
        </w:rPr>
        <w:t>À‚ìOã^Îy</w:t>
      </w:r>
      <w:proofErr w:type="spellEnd"/>
      <w:r>
        <w:rPr>
          <w:rFonts w:ascii="Priyaanka" w:hAnsi="Priyaanka" w:cs="Priyaanka"/>
          <w:sz w:val="30"/>
          <w:szCs w:val="30"/>
        </w:rPr>
        <w:t xml:space="preserve">~¡°#° </w:t>
      </w:r>
      <w:proofErr w:type="spellStart"/>
      <w:r>
        <w:rPr>
          <w:rFonts w:ascii="Priyaanka" w:hAnsi="Priyaanka" w:cs="Priyaanka"/>
          <w:sz w:val="30"/>
          <w:szCs w:val="30"/>
        </w:rPr>
        <w:t>reó</w:t>
      </w:r>
      <w:proofErr w:type="spellEnd"/>
      <w:r>
        <w:rPr>
          <w:rFonts w:ascii="Priyaanka" w:hAnsi="Priyaanka" w:cs="Priyaanka"/>
          <w:sz w:val="30"/>
          <w:szCs w:val="30"/>
        </w:rPr>
        <w:t xml:space="preserve"> ‹¬=</w:t>
      </w:r>
      <w:proofErr w:type="spellStart"/>
      <w:r>
        <w:rPr>
          <w:rFonts w:ascii="Priyaanka" w:hAnsi="Priyaanka" w:cs="Priyaanka"/>
          <w:sz w:val="30"/>
          <w:szCs w:val="30"/>
        </w:rPr>
        <w:t>òã^ÎQê</w:t>
      </w:r>
      <w:proofErr w:type="spellEnd"/>
      <w:r>
        <w:rPr>
          <w:rFonts w:ascii="Priyaanka" w:hAnsi="Priyaanka" w:cs="Priyaanka"/>
          <w:sz w:val="30"/>
          <w:szCs w:val="30"/>
        </w:rPr>
        <w:t>=ò=</w:t>
      </w:r>
      <w:proofErr w:type="spellStart"/>
      <w:r>
        <w:rPr>
          <w:rFonts w:ascii="Priyaanka" w:hAnsi="Priyaanka" w:cs="Priyaanka"/>
          <w:sz w:val="30"/>
          <w:szCs w:val="30"/>
        </w:rPr>
        <w:t>ôKÇ</w:t>
      </w:r>
      <w:proofErr w:type="spellEnd"/>
      <w:r>
        <w:rPr>
          <w:rFonts w:ascii="Priyaanka" w:hAnsi="Priyaanka" w:cs="Priyaanka"/>
          <w:sz w:val="30"/>
          <w:szCs w:val="30"/>
        </w:rPr>
        <w:t>°#</w:t>
      </w:r>
      <w:proofErr w:type="spellStart"/>
      <w:r>
        <w:rPr>
          <w:rFonts w:ascii="Priyaanka" w:hAnsi="Priyaanka" w:cs="Priyaanka"/>
          <w:sz w:val="30"/>
          <w:szCs w:val="30"/>
        </w:rPr>
        <w:t>ßq</w:t>
      </w:r>
      <w:proofErr w:type="spellEnd"/>
      <w:r>
        <w:rPr>
          <w:rFonts w:ascii="Priyaanka" w:hAnsi="Priyaanka" w:cs="Priyaanka"/>
          <w:sz w:val="30"/>
          <w:szCs w:val="30"/>
        </w:rPr>
        <w:t>.</w:t>
      </w:r>
    </w:p>
    <w:p w:rsidR="000D7ABE" w:rsidRDefault="000D7ABE" w:rsidP="000D7ABE">
      <w:pPr>
        <w:tabs>
          <w:tab w:val="left" w:pos="567"/>
        </w:tabs>
        <w:autoSpaceDE w:val="0"/>
        <w:autoSpaceDN w:val="0"/>
        <w:adjustRightInd w:val="0"/>
        <w:spacing w:line="60" w:lineRule="atLeast"/>
        <w:jc w:val="both"/>
        <w:rPr>
          <w:rFonts w:ascii="Priyaanka" w:hAnsi="Priyaanka" w:cs="Priyaanka"/>
          <w:sz w:val="30"/>
          <w:szCs w:val="30"/>
        </w:rPr>
      </w:pPr>
    </w:p>
    <w:p w:rsidR="000D7ABE" w:rsidRDefault="000D7ABE" w:rsidP="000D7ABE">
      <w:pPr>
        <w:tabs>
          <w:tab w:val="left" w:pos="567"/>
        </w:tabs>
        <w:autoSpaceDE w:val="0"/>
        <w:autoSpaceDN w:val="0"/>
        <w:adjustRightInd w:val="0"/>
        <w:spacing w:line="340" w:lineRule="atLeast"/>
        <w:jc w:val="both"/>
        <w:rPr>
          <w:rFonts w:ascii="ZapfDingbats" w:hAnsi="ZapfDingbats" w:cs="ZapfDingbats"/>
          <w:caps/>
          <w:sz w:val="20"/>
          <w:szCs w:val="20"/>
        </w:rPr>
      </w:pPr>
      <w:r>
        <w:rPr>
          <w:rFonts w:ascii="Priyaanka" w:hAnsi="Priyaanka" w:cs="Priyaanka"/>
          <w:sz w:val="30"/>
          <w:szCs w:val="30"/>
        </w:rPr>
        <w:lastRenderedPageBreak/>
        <w:tab/>
        <w:t>q‰§Y„¬@“} =°O_È=ò…Õ ‹²O‚¬</w:t>
      </w:r>
      <w:proofErr w:type="spellStart"/>
      <w:r>
        <w:rPr>
          <w:rFonts w:ascii="Priyaanka" w:hAnsi="Priyaanka" w:cs="Priyaanka"/>
          <w:sz w:val="30"/>
          <w:szCs w:val="30"/>
        </w:rPr>
        <w:t>ìyiÌ„á</w:t>
      </w:r>
      <w:proofErr w:type="spellEnd"/>
      <w:r>
        <w:rPr>
          <w:rFonts w:ascii="Priyaanka" w:hAnsi="Priyaanka" w:cs="Priyaanka"/>
          <w:sz w:val="30"/>
          <w:szCs w:val="30"/>
        </w:rPr>
        <w:t xml:space="preserve"> =~Œ‚¬ì#$‹²O‚¬ìª</w:t>
      </w:r>
      <w:proofErr w:type="spellStart"/>
      <w:r>
        <w:rPr>
          <w:rFonts w:ascii="Priyaanka" w:hAnsi="Priyaanka" w:cs="Priyaanka"/>
          <w:sz w:val="30"/>
          <w:szCs w:val="30"/>
        </w:rPr>
        <w:t>Þq</w:t>
      </w:r>
      <w:proofErr w:type="spellEnd"/>
      <w:r>
        <w:rPr>
          <w:rFonts w:ascii="Priyaanka" w:hAnsi="Priyaanka" w:cs="Priyaanka"/>
          <w:sz w:val="30"/>
          <w:szCs w:val="30"/>
        </w:rPr>
        <w:t xml:space="preserve">°, Y=°à=ò =°O_È=ò…Õ </w:t>
      </w:r>
      <w:proofErr w:type="spellStart"/>
      <w:r>
        <w:rPr>
          <w:rFonts w:ascii="Priyaanka" w:hAnsi="Priyaanka" w:cs="Priyaanka"/>
          <w:sz w:val="30"/>
          <w:szCs w:val="30"/>
        </w:rPr>
        <w:t>ƒ’ã</w:t>
      </w:r>
      <w:proofErr w:type="spellEnd"/>
      <w:r>
        <w:rPr>
          <w:rFonts w:ascii="Priyaanka" w:hAnsi="Priyaanka" w:cs="Priyaanka"/>
          <w:sz w:val="30"/>
          <w:szCs w:val="30"/>
        </w:rPr>
        <w:t>^¥</w:t>
      </w:r>
      <w:proofErr w:type="spellStart"/>
      <w:r>
        <w:rPr>
          <w:rFonts w:ascii="Priyaanka" w:hAnsi="Priyaanka" w:cs="Priyaanka"/>
          <w:sz w:val="30"/>
          <w:szCs w:val="30"/>
        </w:rPr>
        <w:t>ãkÌ„á</w:t>
      </w:r>
      <w:proofErr w:type="spellEnd"/>
      <w:r>
        <w:rPr>
          <w:rFonts w:ascii="Priyaanka" w:hAnsi="Priyaanka" w:cs="Priyaanka"/>
          <w:sz w:val="30"/>
          <w:szCs w:val="30"/>
        </w:rPr>
        <w:t xml:space="preserve"> N~Œ=°</w:t>
      </w:r>
      <w:proofErr w:type="spellStart"/>
      <w:r>
        <w:rPr>
          <w:rFonts w:ascii="Priyaanka" w:hAnsi="Priyaanka" w:cs="Priyaanka"/>
          <w:sz w:val="30"/>
          <w:szCs w:val="30"/>
        </w:rPr>
        <w:t>KÇOã^Î</w:t>
      </w:r>
      <w:proofErr w:type="spellEnd"/>
      <w:r>
        <w:rPr>
          <w:rFonts w:ascii="Priyaanka" w:hAnsi="Priyaanka" w:cs="Priyaanka"/>
          <w:sz w:val="30"/>
          <w:szCs w:val="30"/>
        </w:rPr>
        <w:t>=</w:t>
      </w:r>
      <w:proofErr w:type="spellStart"/>
      <w:r>
        <w:rPr>
          <w:rFonts w:ascii="Priyaanka" w:hAnsi="Priyaanka" w:cs="Priyaanka"/>
          <w:sz w:val="30"/>
          <w:szCs w:val="30"/>
        </w:rPr>
        <w:t>üië</w:t>
      </w:r>
      <w:proofErr w:type="spellEnd"/>
      <w:r>
        <w:rPr>
          <w:rFonts w:ascii="Priyaanka" w:hAnsi="Priyaanka" w:cs="Priyaanka"/>
          <w:sz w:val="30"/>
          <w:szCs w:val="30"/>
        </w:rPr>
        <w:t xml:space="preserve">, H›$‘â=°O_È=ò…Õ </w:t>
      </w:r>
      <w:proofErr w:type="spellStart"/>
      <w:r>
        <w:rPr>
          <w:rFonts w:ascii="Priyaanka" w:hAnsi="Priyaanka" w:cs="Priyaanka"/>
          <w:sz w:val="30"/>
          <w:szCs w:val="30"/>
        </w:rPr>
        <w:t>WOã^ÎH</w:t>
      </w:r>
      <w:proofErr w:type="spellEnd"/>
      <w:r>
        <w:rPr>
          <w:rFonts w:ascii="Priyaanka" w:hAnsi="Priyaanka" w:cs="Priyaanka"/>
          <w:sz w:val="30"/>
          <w:szCs w:val="30"/>
        </w:rPr>
        <w:t>©…</w:t>
      </w:r>
      <w:proofErr w:type="spellStart"/>
      <w:r>
        <w:rPr>
          <w:rFonts w:ascii="Priyaanka" w:hAnsi="Priyaanka" w:cs="Priyaanka"/>
          <w:sz w:val="30"/>
          <w:szCs w:val="30"/>
        </w:rPr>
        <w:t>ìãkÌ„á</w:t>
      </w:r>
      <w:proofErr w:type="spellEnd"/>
      <w:r>
        <w:rPr>
          <w:rFonts w:ascii="Priyaanka" w:hAnsi="Priyaanka" w:cs="Priyaanka"/>
          <w:sz w:val="30"/>
          <w:szCs w:val="30"/>
        </w:rPr>
        <w:t xml:space="preserve"> H›#H›^Î°~¡¾, H›~¡¶ß°=°O_È=ò…Õ #Á=°</w:t>
      </w:r>
      <w:proofErr w:type="spellStart"/>
      <w:r>
        <w:rPr>
          <w:rFonts w:ascii="Priyaanka" w:hAnsi="Priyaanka" w:cs="Priyaanka"/>
          <w:sz w:val="30"/>
          <w:szCs w:val="30"/>
        </w:rPr>
        <w:t>Ì„á</w:t>
      </w:r>
      <w:proofErr w:type="spellEnd"/>
      <w:r>
        <w:rPr>
          <w:rFonts w:ascii="Priyaanka" w:hAnsi="Priyaanka" w:cs="Priyaanka"/>
          <w:sz w:val="30"/>
          <w:szCs w:val="30"/>
        </w:rPr>
        <w:t xml:space="preserve"> </w:t>
      </w:r>
      <w:proofErr w:type="spellStart"/>
      <w:r>
        <w:rPr>
          <w:rFonts w:ascii="Priyaanka" w:hAnsi="Priyaanka" w:cs="Priyaanka"/>
          <w:sz w:val="30"/>
          <w:szCs w:val="30"/>
        </w:rPr>
        <w:t>Nyi</w:t>
      </w:r>
      <w:proofErr w:type="spellEnd"/>
      <w:r>
        <w:rPr>
          <w:rFonts w:ascii="Priyaanka" w:hAnsi="Priyaanka" w:cs="Priyaanka"/>
          <w:sz w:val="30"/>
          <w:szCs w:val="30"/>
        </w:rPr>
        <w:t>=°</w:t>
      </w:r>
      <w:proofErr w:type="spellStart"/>
      <w:r>
        <w:rPr>
          <w:rFonts w:ascii="Priyaanka" w:hAnsi="Priyaanka" w:cs="Priyaanka"/>
          <w:sz w:val="30"/>
          <w:szCs w:val="30"/>
        </w:rPr>
        <w:t>eÁMì</w:t>
      </w:r>
      <w:proofErr w:type="spellEnd"/>
      <w:r>
        <w:rPr>
          <w:rFonts w:ascii="Priyaanka" w:hAnsi="Priyaanka" w:cs="Priyaanka"/>
          <w:sz w:val="30"/>
          <w:szCs w:val="30"/>
        </w:rPr>
        <w:t>~¡°û#°_È°, Q®~¡°_¨</w:t>
      </w:r>
      <w:proofErr w:type="spellStart"/>
      <w:r>
        <w:rPr>
          <w:rFonts w:ascii="Priyaanka" w:hAnsi="Priyaanka" w:cs="Priyaanka"/>
          <w:sz w:val="30"/>
          <w:szCs w:val="30"/>
        </w:rPr>
        <w:t>ãkÌ„á</w:t>
      </w:r>
      <w:proofErr w:type="spellEnd"/>
      <w:r>
        <w:rPr>
          <w:rFonts w:ascii="Priyaanka" w:hAnsi="Priyaanka" w:cs="Priyaanka"/>
          <w:sz w:val="30"/>
          <w:szCs w:val="30"/>
        </w:rPr>
        <w:t xml:space="preserve"> J‚¬</w:t>
      </w:r>
      <w:proofErr w:type="spellStart"/>
      <w:r>
        <w:rPr>
          <w:rFonts w:ascii="Priyaanka" w:hAnsi="Priyaanka" w:cs="Priyaanka"/>
          <w:sz w:val="30"/>
          <w:szCs w:val="30"/>
        </w:rPr>
        <w:t>ìÙa</w:t>
      </w:r>
      <w:proofErr w:type="spellEnd"/>
      <w:r>
        <w:rPr>
          <w:rFonts w:ascii="Priyaanka" w:hAnsi="Priyaanka" w:cs="Priyaanka"/>
          <w:sz w:val="30"/>
          <w:szCs w:val="30"/>
        </w:rPr>
        <w:t xml:space="preserve">&lt;Œ~¡‹²O‚¬•_È°, </w:t>
      </w:r>
      <w:proofErr w:type="spellStart"/>
      <w:r>
        <w:rPr>
          <w:rFonts w:ascii="Priyaanka" w:hAnsi="Priyaanka" w:cs="Priyaanka"/>
          <w:sz w:val="30"/>
          <w:szCs w:val="30"/>
        </w:rPr>
        <w:t>z`Ç¶ë</w:t>
      </w:r>
      <w:proofErr w:type="spellEnd"/>
      <w:r>
        <w:rPr>
          <w:rFonts w:ascii="Priyaanka" w:hAnsi="Priyaanka" w:cs="Priyaanka"/>
          <w:sz w:val="30"/>
          <w:szCs w:val="30"/>
        </w:rPr>
        <w:t>~¡°=°O_È=ò…</w:t>
      </w:r>
      <w:proofErr w:type="spellStart"/>
      <w:r>
        <w:rPr>
          <w:rFonts w:ascii="Priyaanka" w:hAnsi="Priyaanka" w:cs="Priyaanka"/>
          <w:sz w:val="30"/>
          <w:szCs w:val="30"/>
        </w:rPr>
        <w:t>Õx</w:t>
      </w:r>
      <w:proofErr w:type="spellEnd"/>
      <w:r>
        <w:rPr>
          <w:rFonts w:ascii="Priyaanka" w:hAnsi="Priyaanka" w:cs="Priyaanka"/>
          <w:sz w:val="30"/>
          <w:szCs w:val="30"/>
        </w:rPr>
        <w:t xml:space="preserve"> ‰</w:t>
      </w:r>
      <w:proofErr w:type="spellStart"/>
      <w:r>
        <w:rPr>
          <w:rFonts w:ascii="Priyaanka" w:hAnsi="Priyaanka" w:cs="Priyaanka"/>
          <w:sz w:val="30"/>
          <w:szCs w:val="30"/>
        </w:rPr>
        <w:t>õ‘KÇ</w:t>
      </w:r>
      <w:proofErr w:type="spellEnd"/>
      <w:r>
        <w:rPr>
          <w:rFonts w:ascii="Priyaanka" w:hAnsi="Priyaanka" w:cs="Priyaanka"/>
          <w:sz w:val="30"/>
          <w:szCs w:val="30"/>
        </w:rPr>
        <w:t>=</w:t>
      </w:r>
      <w:proofErr w:type="spellStart"/>
      <w:r>
        <w:rPr>
          <w:rFonts w:ascii="Priyaanka" w:hAnsi="Priyaanka" w:cs="Priyaanka"/>
          <w:sz w:val="30"/>
          <w:szCs w:val="30"/>
        </w:rPr>
        <w:t>òÌ„á</w:t>
      </w:r>
      <w:proofErr w:type="spellEnd"/>
      <w:r>
        <w:rPr>
          <w:rFonts w:ascii="Priyaanka" w:hAnsi="Priyaanka" w:cs="Priyaanka"/>
          <w:sz w:val="30"/>
          <w:szCs w:val="30"/>
        </w:rPr>
        <w:t xml:space="preserve"> N"ÍOH›&gt;è‰×Þ~¡ ª</w:t>
      </w:r>
      <w:proofErr w:type="spellStart"/>
      <w:r>
        <w:rPr>
          <w:rFonts w:ascii="Priyaanka" w:hAnsi="Priyaanka" w:cs="Priyaanka"/>
          <w:sz w:val="30"/>
          <w:szCs w:val="30"/>
        </w:rPr>
        <w:t>Þq</w:t>
      </w:r>
      <w:proofErr w:type="spellEnd"/>
      <w:r>
        <w:rPr>
          <w:rFonts w:ascii="Priyaanka" w:hAnsi="Priyaanka" w:cs="Priyaanka"/>
          <w:sz w:val="30"/>
          <w:szCs w:val="30"/>
        </w:rPr>
        <w:t>°†</w:t>
      </w:r>
      <w:proofErr w:type="spellStart"/>
      <w:r>
        <w:rPr>
          <w:rFonts w:ascii="Priyaanka" w:hAnsi="Priyaanka" w:cs="Priyaanka"/>
          <w:sz w:val="30"/>
          <w:szCs w:val="30"/>
        </w:rPr>
        <w:t>Çò</w:t>
      </w:r>
      <w:proofErr w:type="spellEnd"/>
      <w:r>
        <w:rPr>
          <w:rFonts w:ascii="Priyaanka" w:hAnsi="Priyaanka" w:cs="Priyaanka"/>
          <w:sz w:val="30"/>
          <w:szCs w:val="30"/>
        </w:rPr>
        <w:t xml:space="preserve"> </w:t>
      </w:r>
      <w:proofErr w:type="spellStart"/>
      <w:r>
        <w:rPr>
          <w:rFonts w:ascii="Priyaanka" w:hAnsi="Priyaanka" w:cs="Priyaanka"/>
          <w:sz w:val="30"/>
          <w:szCs w:val="30"/>
        </w:rPr>
        <w:t>POã</w:t>
      </w:r>
      <w:proofErr w:type="spellEnd"/>
      <w:r>
        <w:rPr>
          <w:rFonts w:ascii="Priyaanka" w:hAnsi="Priyaanka" w:cs="Priyaanka"/>
          <w:sz w:val="30"/>
          <w:szCs w:val="30"/>
        </w:rPr>
        <w:t>^</w:t>
      </w:r>
      <w:proofErr w:type="spellStart"/>
      <w:r>
        <w:rPr>
          <w:rFonts w:ascii="Priyaanka" w:hAnsi="Priyaanka" w:cs="Priyaanka"/>
          <w:sz w:val="30"/>
          <w:szCs w:val="30"/>
        </w:rPr>
        <w:t>Îã</w:t>
      </w:r>
      <w:proofErr w:type="spellEnd"/>
      <w:r>
        <w:rPr>
          <w:rFonts w:ascii="Priyaanka" w:hAnsi="Priyaanka" w:cs="Priyaanka"/>
          <w:sz w:val="30"/>
          <w:szCs w:val="30"/>
        </w:rPr>
        <w:t xml:space="preserve">„¬^Í‰×=ò#ä›½ </w:t>
      </w:r>
      <w:proofErr w:type="spellStart"/>
      <w:r>
        <w:rPr>
          <w:rFonts w:ascii="Priyaanka" w:hAnsi="Priyaanka" w:cs="Priyaanka"/>
          <w:sz w:val="30"/>
          <w:szCs w:val="30"/>
        </w:rPr>
        <w:t>JiQê</w:t>
      </w:r>
      <w:proofErr w:type="spellEnd"/>
      <w:r>
        <w:rPr>
          <w:rFonts w:ascii="Priyaanka" w:hAnsi="Priyaanka" w:cs="Priyaanka"/>
          <w:sz w:val="30"/>
          <w:szCs w:val="30"/>
        </w:rPr>
        <w:t>„¬ô…</w:t>
      </w:r>
      <w:proofErr w:type="spellStart"/>
      <w:r>
        <w:rPr>
          <w:rFonts w:ascii="Priyaanka" w:hAnsi="Priyaanka" w:cs="Priyaanka"/>
          <w:sz w:val="30"/>
          <w:szCs w:val="30"/>
        </w:rPr>
        <w:t>ÿá</w:t>
      </w:r>
      <w:proofErr w:type="spellEnd"/>
      <w:r>
        <w:rPr>
          <w:rFonts w:ascii="Priyaanka" w:hAnsi="Priyaanka" w:cs="Priyaanka"/>
          <w:sz w:val="30"/>
          <w:szCs w:val="30"/>
        </w:rPr>
        <w:t>, †Ç¶=^¥</w:t>
      </w:r>
      <w:proofErr w:type="spellStart"/>
      <w:r>
        <w:rPr>
          <w:rFonts w:ascii="Priyaanka" w:hAnsi="Priyaanka" w:cs="Priyaanka"/>
          <w:sz w:val="30"/>
          <w:szCs w:val="30"/>
        </w:rPr>
        <w:t>Oã</w:t>
      </w:r>
      <w:proofErr w:type="spellEnd"/>
      <w:r>
        <w:rPr>
          <w:rFonts w:ascii="Priyaanka" w:hAnsi="Priyaanka" w:cs="Priyaanka"/>
          <w:sz w:val="30"/>
          <w:szCs w:val="30"/>
        </w:rPr>
        <w:t>^</w:t>
      </w:r>
      <w:proofErr w:type="spellStart"/>
      <w:r>
        <w:rPr>
          <w:rFonts w:ascii="Priyaanka" w:hAnsi="Priyaanka" w:cs="Priyaanka"/>
          <w:sz w:val="30"/>
          <w:szCs w:val="30"/>
        </w:rPr>
        <w:t>Îã</w:t>
      </w:r>
      <w:proofErr w:type="spellEnd"/>
      <w:r>
        <w:rPr>
          <w:rFonts w:ascii="Priyaanka" w:hAnsi="Priyaanka" w:cs="Priyaanka"/>
          <w:sz w:val="30"/>
          <w:szCs w:val="30"/>
        </w:rPr>
        <w:t>„¬^Í‰×=ò#° „¬</w:t>
      </w:r>
      <w:proofErr w:type="spellStart"/>
      <w:r>
        <w:rPr>
          <w:rFonts w:ascii="Priyaanka" w:hAnsi="Priyaanka" w:cs="Priyaanka"/>
          <w:sz w:val="30"/>
          <w:szCs w:val="30"/>
        </w:rPr>
        <w:t>i</w:t>
      </w:r>
      <w:proofErr w:type="spellEnd"/>
      <w:r>
        <w:rPr>
          <w:rFonts w:ascii="Priyaanka" w:hAnsi="Priyaanka" w:cs="Priyaanka"/>
          <w:sz w:val="30"/>
          <w:szCs w:val="30"/>
        </w:rPr>
        <w:t>~¡H÷ÆOKÇ° KÇ°#ß ^³á=</w:t>
      </w:r>
      <w:proofErr w:type="spellStart"/>
      <w:r>
        <w:rPr>
          <w:rFonts w:ascii="Priyaanka" w:hAnsi="Priyaanka" w:cs="Priyaanka"/>
          <w:sz w:val="30"/>
          <w:szCs w:val="30"/>
        </w:rPr>
        <w:t>tMì</w:t>
      </w:r>
      <w:proofErr w:type="spellEnd"/>
      <w:r>
        <w:rPr>
          <w:rFonts w:ascii="Priyaanka" w:hAnsi="Priyaanka" w:cs="Priyaanka"/>
          <w:sz w:val="30"/>
          <w:szCs w:val="30"/>
        </w:rPr>
        <w:t>=°}°°.</w:t>
      </w:r>
    </w:p>
    <w:p w:rsidR="000D7ABE" w:rsidRDefault="000D7ABE" w:rsidP="000D7ABE">
      <w:pPr>
        <w:tabs>
          <w:tab w:val="left" w:pos="567"/>
        </w:tabs>
        <w:autoSpaceDE w:val="0"/>
        <w:autoSpaceDN w:val="0"/>
        <w:adjustRightInd w:val="0"/>
        <w:spacing w:line="100" w:lineRule="atLeast"/>
        <w:jc w:val="both"/>
        <w:rPr>
          <w:rFonts w:ascii="Priyaanka" w:hAnsi="Priyaanka" w:cs="Priyaanka"/>
          <w:sz w:val="28"/>
          <w:szCs w:val="28"/>
        </w:rPr>
      </w:pPr>
    </w:p>
    <w:p w:rsidR="000D7ABE" w:rsidRDefault="000D7ABE" w:rsidP="000D7ABE">
      <w:pPr>
        <w:tabs>
          <w:tab w:val="left" w:pos="567"/>
        </w:tabs>
        <w:autoSpaceDE w:val="0"/>
        <w:autoSpaceDN w:val="0"/>
        <w:adjustRightInd w:val="0"/>
        <w:spacing w:line="280" w:lineRule="atLeast"/>
        <w:jc w:val="both"/>
        <w:rPr>
          <w:sz w:val="20"/>
          <w:szCs w:val="20"/>
        </w:rPr>
      </w:pPr>
      <w:r>
        <w:rPr>
          <w:rFonts w:ascii="Priyaanka" w:hAnsi="Priyaanka" w:cs="Priyaanka"/>
          <w:sz w:val="30"/>
          <w:szCs w:val="30"/>
        </w:rPr>
        <w:t>7.</w:t>
      </w:r>
      <w:r>
        <w:rPr>
          <w:rFonts w:ascii="ZapfDingbats" w:hAnsi="ZapfDingbats" w:cs="ZapfDingbats"/>
          <w:sz w:val="20"/>
          <w:szCs w:val="20"/>
        </w:rPr>
        <w:tab/>
      </w:r>
      <w:r>
        <w:rPr>
          <w:sz w:val="20"/>
          <w:szCs w:val="20"/>
        </w:rPr>
        <w:t xml:space="preserve">Geographical data in early </w:t>
      </w:r>
      <w:proofErr w:type="spellStart"/>
      <w:r>
        <w:rPr>
          <w:sz w:val="20"/>
          <w:szCs w:val="20"/>
        </w:rPr>
        <w:t>puranas</w:t>
      </w:r>
      <w:proofErr w:type="spellEnd"/>
      <w:r>
        <w:rPr>
          <w:sz w:val="20"/>
          <w:szCs w:val="20"/>
        </w:rPr>
        <w:t xml:space="preserve"> Mr. Singh, </w:t>
      </w:r>
      <w:proofErr w:type="gramStart"/>
      <w:r>
        <w:rPr>
          <w:sz w:val="20"/>
          <w:szCs w:val="20"/>
        </w:rPr>
        <w:t>1972  P</w:t>
      </w:r>
      <w:proofErr w:type="gramEnd"/>
      <w:r>
        <w:rPr>
          <w:sz w:val="20"/>
          <w:szCs w:val="20"/>
        </w:rPr>
        <w:t>. 271.</w:t>
      </w:r>
    </w:p>
    <w:p w:rsidR="000D7ABE" w:rsidRDefault="000D7ABE" w:rsidP="000D7ABE">
      <w:pPr>
        <w:tabs>
          <w:tab w:val="left" w:pos="567"/>
        </w:tabs>
        <w:autoSpaceDE w:val="0"/>
        <w:autoSpaceDN w:val="0"/>
        <w:adjustRightInd w:val="0"/>
        <w:spacing w:line="280" w:lineRule="atLeast"/>
        <w:jc w:val="both"/>
        <w:rPr>
          <w:sz w:val="20"/>
          <w:szCs w:val="20"/>
        </w:rPr>
      </w:pPr>
      <w:r>
        <w:rPr>
          <w:sz w:val="20"/>
          <w:szCs w:val="20"/>
        </w:rPr>
        <w:tab/>
        <w:t xml:space="preserve">In the opinion of Dr. H.L. Roy </w:t>
      </w:r>
      <w:proofErr w:type="spellStart"/>
      <w:r>
        <w:rPr>
          <w:sz w:val="20"/>
          <w:szCs w:val="20"/>
        </w:rPr>
        <w:t>Chaudhari</w:t>
      </w:r>
      <w:proofErr w:type="spellEnd"/>
      <w:r>
        <w:rPr>
          <w:sz w:val="20"/>
          <w:szCs w:val="20"/>
        </w:rPr>
        <w:t xml:space="preserve">, the </w:t>
      </w:r>
      <w:proofErr w:type="spellStart"/>
      <w:r>
        <w:rPr>
          <w:sz w:val="20"/>
          <w:szCs w:val="20"/>
        </w:rPr>
        <w:t>Mutibas</w:t>
      </w:r>
      <w:proofErr w:type="spellEnd"/>
      <w:r>
        <w:rPr>
          <w:sz w:val="20"/>
          <w:szCs w:val="20"/>
        </w:rPr>
        <w:t xml:space="preserve"> of </w:t>
      </w:r>
      <w:proofErr w:type="spellStart"/>
      <w:r>
        <w:rPr>
          <w:sz w:val="20"/>
          <w:szCs w:val="20"/>
        </w:rPr>
        <w:t>Itareya</w:t>
      </w:r>
      <w:proofErr w:type="spellEnd"/>
      <w:r>
        <w:rPr>
          <w:sz w:val="20"/>
          <w:szCs w:val="20"/>
        </w:rPr>
        <w:t xml:space="preserve"> </w:t>
      </w:r>
      <w:proofErr w:type="spellStart"/>
      <w:r>
        <w:rPr>
          <w:sz w:val="20"/>
          <w:szCs w:val="20"/>
        </w:rPr>
        <w:t>brahmana</w:t>
      </w:r>
      <w:proofErr w:type="spellEnd"/>
      <w:r>
        <w:rPr>
          <w:sz w:val="20"/>
          <w:szCs w:val="20"/>
        </w:rPr>
        <w:t xml:space="preserve"> or </w:t>
      </w:r>
      <w:proofErr w:type="spellStart"/>
      <w:r>
        <w:rPr>
          <w:sz w:val="20"/>
          <w:szCs w:val="20"/>
        </w:rPr>
        <w:t>Muchipas</w:t>
      </w:r>
      <w:proofErr w:type="spellEnd"/>
      <w:r>
        <w:rPr>
          <w:sz w:val="20"/>
          <w:szCs w:val="20"/>
        </w:rPr>
        <w:t xml:space="preserve"> of the </w:t>
      </w:r>
      <w:proofErr w:type="spellStart"/>
      <w:r>
        <w:rPr>
          <w:sz w:val="20"/>
          <w:szCs w:val="20"/>
        </w:rPr>
        <w:t>Sankhyana</w:t>
      </w:r>
      <w:proofErr w:type="spellEnd"/>
      <w:r>
        <w:rPr>
          <w:sz w:val="20"/>
          <w:szCs w:val="20"/>
        </w:rPr>
        <w:t xml:space="preserve"> </w:t>
      </w:r>
      <w:proofErr w:type="spellStart"/>
      <w:r>
        <w:rPr>
          <w:sz w:val="20"/>
          <w:szCs w:val="20"/>
        </w:rPr>
        <w:t>sroutasutra</w:t>
      </w:r>
      <w:proofErr w:type="spellEnd"/>
      <w:r>
        <w:rPr>
          <w:sz w:val="20"/>
          <w:szCs w:val="20"/>
        </w:rPr>
        <w:t xml:space="preserve"> should be identified with the </w:t>
      </w:r>
      <w:proofErr w:type="spellStart"/>
      <w:r>
        <w:rPr>
          <w:sz w:val="20"/>
          <w:szCs w:val="20"/>
        </w:rPr>
        <w:t>Musikas</w:t>
      </w:r>
      <w:proofErr w:type="spellEnd"/>
      <w:r>
        <w:rPr>
          <w:sz w:val="20"/>
          <w:szCs w:val="20"/>
        </w:rPr>
        <w:t xml:space="preserve"> living on the bank of River </w:t>
      </w:r>
      <w:proofErr w:type="spellStart"/>
      <w:r>
        <w:rPr>
          <w:sz w:val="20"/>
          <w:szCs w:val="20"/>
        </w:rPr>
        <w:t>Musi</w:t>
      </w:r>
      <w:proofErr w:type="spellEnd"/>
      <w:r>
        <w:rPr>
          <w:sz w:val="20"/>
          <w:szCs w:val="20"/>
        </w:rPr>
        <w:t xml:space="preserve">.  </w:t>
      </w:r>
      <w:proofErr w:type="gramStart"/>
      <w:r>
        <w:rPr>
          <w:sz w:val="20"/>
          <w:szCs w:val="20"/>
        </w:rPr>
        <w:t>( A</w:t>
      </w:r>
      <w:proofErr w:type="gramEnd"/>
      <w:r>
        <w:rPr>
          <w:sz w:val="20"/>
          <w:szCs w:val="20"/>
        </w:rPr>
        <w:t xml:space="preserve"> people of this name also lived near river </w:t>
      </w:r>
      <w:smartTag w:uri="urn:schemas-microsoft-com:office:smarttags" w:element="place">
        <w:r>
          <w:rPr>
            <w:sz w:val="20"/>
            <w:szCs w:val="20"/>
          </w:rPr>
          <w:t>Indus</w:t>
        </w:r>
      </w:smartTag>
      <w:r>
        <w:rPr>
          <w:sz w:val="20"/>
          <w:szCs w:val="20"/>
        </w:rPr>
        <w:t xml:space="preserve">).  The </w:t>
      </w:r>
      <w:proofErr w:type="spellStart"/>
      <w:r>
        <w:rPr>
          <w:sz w:val="20"/>
          <w:szCs w:val="20"/>
        </w:rPr>
        <w:t>Vayupurana</w:t>
      </w:r>
      <w:proofErr w:type="spellEnd"/>
      <w:r>
        <w:rPr>
          <w:sz w:val="20"/>
          <w:szCs w:val="20"/>
        </w:rPr>
        <w:t xml:space="preserve"> regards </w:t>
      </w:r>
      <w:proofErr w:type="spellStart"/>
      <w:r>
        <w:rPr>
          <w:sz w:val="20"/>
          <w:szCs w:val="20"/>
        </w:rPr>
        <w:t>Kalinga</w:t>
      </w:r>
      <w:proofErr w:type="spellEnd"/>
      <w:r>
        <w:rPr>
          <w:sz w:val="20"/>
          <w:szCs w:val="20"/>
        </w:rPr>
        <w:t xml:space="preserve"> as an impure country where </w:t>
      </w:r>
      <w:proofErr w:type="spellStart"/>
      <w:r>
        <w:rPr>
          <w:sz w:val="20"/>
          <w:szCs w:val="20"/>
        </w:rPr>
        <w:t>Ashrama</w:t>
      </w:r>
      <w:proofErr w:type="spellEnd"/>
      <w:r>
        <w:rPr>
          <w:sz w:val="20"/>
          <w:szCs w:val="20"/>
        </w:rPr>
        <w:t xml:space="preserve"> Dharma does not prevail.  </w:t>
      </w:r>
      <w:proofErr w:type="spellStart"/>
      <w:r>
        <w:rPr>
          <w:sz w:val="20"/>
          <w:szCs w:val="20"/>
        </w:rPr>
        <w:t>Bodhayana</w:t>
      </w:r>
      <w:proofErr w:type="spellEnd"/>
      <w:r>
        <w:rPr>
          <w:sz w:val="20"/>
          <w:szCs w:val="20"/>
        </w:rPr>
        <w:t xml:space="preserve"> recommends expiation for one who travels in the </w:t>
      </w:r>
      <w:smartTag w:uri="urn:schemas-microsoft-com:office:smarttags" w:element="place">
        <w:smartTag w:uri="urn:schemas-microsoft-com:office:smarttags" w:element="PlaceType">
          <w:r>
            <w:rPr>
              <w:sz w:val="20"/>
              <w:szCs w:val="20"/>
            </w:rPr>
            <w:t>land</w:t>
          </w:r>
        </w:smartTag>
        <w:r>
          <w:rPr>
            <w:sz w:val="20"/>
            <w:szCs w:val="20"/>
          </w:rPr>
          <w:t xml:space="preserve"> of </w:t>
        </w:r>
        <w:proofErr w:type="spellStart"/>
        <w:smartTag w:uri="urn:schemas-microsoft-com:office:smarttags" w:element="PlaceName">
          <w:r>
            <w:rPr>
              <w:sz w:val="20"/>
              <w:szCs w:val="20"/>
            </w:rPr>
            <w:t>Kalinga</w:t>
          </w:r>
        </w:smartTag>
      </w:smartTag>
      <w:proofErr w:type="spellEnd"/>
      <w:r>
        <w:rPr>
          <w:sz w:val="20"/>
          <w:szCs w:val="20"/>
        </w:rPr>
        <w:t>.</w:t>
      </w:r>
    </w:p>
    <w:p w:rsidR="000D7ABE" w:rsidRDefault="000D7ABE" w:rsidP="000D7ABE">
      <w:pPr>
        <w:tabs>
          <w:tab w:val="left" w:pos="567"/>
        </w:tabs>
        <w:autoSpaceDE w:val="0"/>
        <w:autoSpaceDN w:val="0"/>
        <w:adjustRightInd w:val="0"/>
        <w:spacing w:line="100" w:lineRule="atLeast"/>
        <w:jc w:val="both"/>
        <w:rPr>
          <w:rFonts w:ascii="Priyaanka" w:hAnsi="Priyaanka" w:cs="Priyaanka"/>
          <w:sz w:val="28"/>
          <w:szCs w:val="28"/>
        </w:rPr>
      </w:pPr>
    </w:p>
    <w:p w:rsidR="000D7ABE" w:rsidRDefault="000D7ABE" w:rsidP="000D7ABE">
      <w:pPr>
        <w:tabs>
          <w:tab w:val="left" w:pos="567"/>
        </w:tabs>
        <w:autoSpaceDE w:val="0"/>
        <w:autoSpaceDN w:val="0"/>
        <w:adjustRightInd w:val="0"/>
        <w:spacing w:line="290" w:lineRule="atLeast"/>
        <w:jc w:val="both"/>
        <w:rPr>
          <w:sz w:val="20"/>
          <w:szCs w:val="20"/>
        </w:rPr>
      </w:pPr>
      <w:r>
        <w:rPr>
          <w:rFonts w:ascii="Priyaanka" w:hAnsi="Priyaanka" w:cs="Priyaanka"/>
          <w:sz w:val="30"/>
          <w:szCs w:val="30"/>
        </w:rPr>
        <w:t>8.</w:t>
      </w:r>
      <w:r>
        <w:rPr>
          <w:rFonts w:ascii="ZapfDingbats" w:hAnsi="ZapfDingbats" w:cs="ZapfDingbats"/>
          <w:sz w:val="20"/>
          <w:szCs w:val="20"/>
        </w:rPr>
        <w:tab/>
      </w:r>
      <w:r>
        <w:rPr>
          <w:sz w:val="20"/>
          <w:szCs w:val="20"/>
        </w:rPr>
        <w:t xml:space="preserve">Rebellious </w:t>
      </w:r>
      <w:proofErr w:type="spellStart"/>
      <w:proofErr w:type="gramStart"/>
      <w:r>
        <w:rPr>
          <w:sz w:val="20"/>
          <w:szCs w:val="20"/>
        </w:rPr>
        <w:t>Hillmen</w:t>
      </w:r>
      <w:proofErr w:type="spellEnd"/>
      <w:r>
        <w:rPr>
          <w:sz w:val="20"/>
          <w:szCs w:val="20"/>
        </w:rPr>
        <w:t xml:space="preserve"> :</w:t>
      </w:r>
      <w:proofErr w:type="gramEnd"/>
      <w:r>
        <w:rPr>
          <w:sz w:val="20"/>
          <w:szCs w:val="20"/>
        </w:rPr>
        <w:t xml:space="preserve"> The </w:t>
      </w:r>
      <w:proofErr w:type="spellStart"/>
      <w:r>
        <w:rPr>
          <w:sz w:val="20"/>
          <w:szCs w:val="20"/>
        </w:rPr>
        <w:t>Gudem</w:t>
      </w:r>
      <w:proofErr w:type="spellEnd"/>
      <w:r>
        <w:rPr>
          <w:sz w:val="20"/>
          <w:szCs w:val="20"/>
        </w:rPr>
        <w:t xml:space="preserve"> </w:t>
      </w:r>
      <w:proofErr w:type="spellStart"/>
      <w:r>
        <w:rPr>
          <w:sz w:val="20"/>
          <w:szCs w:val="20"/>
        </w:rPr>
        <w:t>Rampa</w:t>
      </w:r>
      <w:proofErr w:type="spellEnd"/>
      <w:r>
        <w:rPr>
          <w:sz w:val="20"/>
          <w:szCs w:val="20"/>
        </w:rPr>
        <w:t xml:space="preserve"> Risings 1839-1924. David Arnold, Subaltern Studies I, OUP-1997. P.88</w:t>
      </w:r>
    </w:p>
    <w:p w:rsidR="000D7ABE" w:rsidRDefault="000D7ABE" w:rsidP="000D7ABE">
      <w:pPr>
        <w:tabs>
          <w:tab w:val="left" w:pos="567"/>
        </w:tabs>
        <w:autoSpaceDE w:val="0"/>
        <w:autoSpaceDN w:val="0"/>
        <w:adjustRightInd w:val="0"/>
        <w:spacing w:line="100" w:lineRule="atLeast"/>
        <w:jc w:val="both"/>
        <w:rPr>
          <w:rFonts w:ascii="Priyaanka" w:hAnsi="Priyaanka" w:cs="Priyaanka"/>
          <w:sz w:val="28"/>
          <w:szCs w:val="28"/>
        </w:rPr>
      </w:pPr>
    </w:p>
    <w:p w:rsidR="000D7ABE" w:rsidRDefault="000D7ABE" w:rsidP="000D7ABE">
      <w:pPr>
        <w:tabs>
          <w:tab w:val="left" w:pos="567"/>
        </w:tabs>
        <w:autoSpaceDE w:val="0"/>
        <w:autoSpaceDN w:val="0"/>
        <w:adjustRightInd w:val="0"/>
        <w:spacing w:line="290" w:lineRule="atLeast"/>
        <w:jc w:val="both"/>
        <w:rPr>
          <w:sz w:val="20"/>
          <w:szCs w:val="20"/>
        </w:rPr>
      </w:pPr>
      <w:r>
        <w:rPr>
          <w:sz w:val="20"/>
          <w:szCs w:val="20"/>
        </w:rPr>
        <w:tab/>
        <w:t xml:space="preserve">P.89. </w:t>
      </w:r>
      <w:proofErr w:type="spellStart"/>
      <w:r>
        <w:rPr>
          <w:sz w:val="20"/>
          <w:szCs w:val="20"/>
        </w:rPr>
        <w:t>Gudem</w:t>
      </w:r>
      <w:proofErr w:type="spellEnd"/>
      <w:r>
        <w:rPr>
          <w:sz w:val="20"/>
          <w:szCs w:val="20"/>
        </w:rPr>
        <w:t xml:space="preserve"> and </w:t>
      </w:r>
      <w:proofErr w:type="spellStart"/>
      <w:r>
        <w:rPr>
          <w:sz w:val="20"/>
          <w:szCs w:val="20"/>
        </w:rPr>
        <w:t>Rampa</w:t>
      </w:r>
      <w:proofErr w:type="spellEnd"/>
      <w:r>
        <w:rPr>
          <w:sz w:val="20"/>
          <w:szCs w:val="20"/>
        </w:rPr>
        <w:t xml:space="preserve"> demonstrate two fundamental characteristics of </w:t>
      </w:r>
      <w:proofErr w:type="spellStart"/>
      <w:r>
        <w:rPr>
          <w:sz w:val="20"/>
          <w:szCs w:val="20"/>
        </w:rPr>
        <w:t>subalternity</w:t>
      </w:r>
      <w:proofErr w:type="spellEnd"/>
      <w:r>
        <w:rPr>
          <w:sz w:val="20"/>
          <w:szCs w:val="20"/>
        </w:rPr>
        <w:t xml:space="preserve"> in </w:t>
      </w:r>
      <w:smartTag w:uri="urn:schemas-microsoft-com:office:smarttags" w:element="country-region">
        <w:smartTag w:uri="urn:schemas-microsoft-com:office:smarttags" w:element="place">
          <w:r>
            <w:rPr>
              <w:sz w:val="20"/>
              <w:szCs w:val="20"/>
            </w:rPr>
            <w:t>India</w:t>
          </w:r>
        </w:smartTag>
      </w:smartTag>
      <w:r>
        <w:rPr>
          <w:sz w:val="20"/>
          <w:szCs w:val="20"/>
        </w:rPr>
        <w:t xml:space="preserve"> (and perhaps in peasant societies generally).  The precise forms that these took were, no doubt, </w:t>
      </w:r>
      <w:proofErr w:type="spellStart"/>
      <w:r>
        <w:rPr>
          <w:sz w:val="20"/>
          <w:szCs w:val="20"/>
        </w:rPr>
        <w:t>moulded</w:t>
      </w:r>
      <w:proofErr w:type="spellEnd"/>
      <w:r>
        <w:rPr>
          <w:sz w:val="20"/>
          <w:szCs w:val="20"/>
        </w:rPr>
        <w:t xml:space="preserve"> by the physical environment of the hills and by that almost universal antipathy which </w:t>
      </w:r>
      <w:proofErr w:type="spellStart"/>
      <w:r>
        <w:rPr>
          <w:sz w:val="20"/>
          <w:szCs w:val="20"/>
        </w:rPr>
        <w:t>hillmen</w:t>
      </w:r>
      <w:proofErr w:type="spellEnd"/>
      <w:r>
        <w:rPr>
          <w:sz w:val="20"/>
          <w:szCs w:val="20"/>
        </w:rPr>
        <w:t xml:space="preserve"> feel towards the inhabitants of the plains.</w:t>
      </w:r>
    </w:p>
    <w:p w:rsidR="000D7ABE" w:rsidRDefault="000D7ABE" w:rsidP="000D7ABE">
      <w:pPr>
        <w:tabs>
          <w:tab w:val="left" w:pos="567"/>
        </w:tabs>
        <w:autoSpaceDE w:val="0"/>
        <w:autoSpaceDN w:val="0"/>
        <w:adjustRightInd w:val="0"/>
        <w:spacing w:line="100" w:lineRule="atLeast"/>
        <w:jc w:val="both"/>
        <w:rPr>
          <w:rFonts w:ascii="Priyaanka" w:hAnsi="Priyaanka" w:cs="Priyaanka"/>
          <w:sz w:val="28"/>
          <w:szCs w:val="28"/>
        </w:rPr>
      </w:pPr>
    </w:p>
    <w:p w:rsidR="000D7ABE" w:rsidRDefault="000D7ABE" w:rsidP="000D7ABE">
      <w:pPr>
        <w:tabs>
          <w:tab w:val="left" w:pos="567"/>
        </w:tabs>
        <w:autoSpaceDE w:val="0"/>
        <w:autoSpaceDN w:val="0"/>
        <w:adjustRightInd w:val="0"/>
        <w:spacing w:line="290" w:lineRule="atLeast"/>
        <w:jc w:val="both"/>
        <w:rPr>
          <w:sz w:val="20"/>
          <w:szCs w:val="20"/>
        </w:rPr>
      </w:pPr>
      <w:r>
        <w:rPr>
          <w:sz w:val="20"/>
          <w:szCs w:val="20"/>
        </w:rPr>
        <w:tab/>
      </w:r>
      <w:proofErr w:type="gramStart"/>
      <w:r>
        <w:rPr>
          <w:sz w:val="20"/>
          <w:szCs w:val="20"/>
        </w:rPr>
        <w:t>P. 91.</w:t>
      </w:r>
      <w:proofErr w:type="gramEnd"/>
      <w:r>
        <w:rPr>
          <w:sz w:val="20"/>
          <w:szCs w:val="20"/>
        </w:rPr>
        <w:t xml:space="preserve"> But despite the divisions imposed on the area by outsiders, it has a unity of its own that is more than topographical.  Many </w:t>
      </w:r>
      <w:proofErr w:type="spellStart"/>
      <w:r>
        <w:rPr>
          <w:sz w:val="20"/>
          <w:szCs w:val="20"/>
        </w:rPr>
        <w:t>hillmen</w:t>
      </w:r>
      <w:proofErr w:type="spellEnd"/>
      <w:r>
        <w:rPr>
          <w:sz w:val="20"/>
          <w:szCs w:val="20"/>
        </w:rPr>
        <w:t xml:space="preserve"> belonged to the </w:t>
      </w:r>
      <w:proofErr w:type="spellStart"/>
      <w:r>
        <w:rPr>
          <w:sz w:val="20"/>
          <w:szCs w:val="20"/>
        </w:rPr>
        <w:t>Gond</w:t>
      </w:r>
      <w:proofErr w:type="spellEnd"/>
      <w:r>
        <w:rPr>
          <w:sz w:val="20"/>
          <w:szCs w:val="20"/>
        </w:rPr>
        <w:t xml:space="preserve"> family of </w:t>
      </w:r>
      <w:proofErr w:type="spellStart"/>
      <w:r>
        <w:rPr>
          <w:sz w:val="20"/>
          <w:szCs w:val="20"/>
        </w:rPr>
        <w:t>tribals</w:t>
      </w:r>
      <w:proofErr w:type="spellEnd"/>
      <w:r>
        <w:rPr>
          <w:sz w:val="20"/>
          <w:szCs w:val="20"/>
        </w:rPr>
        <w:t xml:space="preserve"> (</w:t>
      </w:r>
      <w:proofErr w:type="spellStart"/>
      <w:r>
        <w:rPr>
          <w:sz w:val="20"/>
          <w:szCs w:val="20"/>
        </w:rPr>
        <w:t>adivasis</w:t>
      </w:r>
      <w:proofErr w:type="spellEnd"/>
      <w:r>
        <w:rPr>
          <w:sz w:val="20"/>
          <w:szCs w:val="20"/>
        </w:rPr>
        <w:t xml:space="preserve">) and spoke, with extensive Telugu and Oriya borrowings, the </w:t>
      </w:r>
      <w:proofErr w:type="spellStart"/>
      <w:r>
        <w:rPr>
          <w:sz w:val="20"/>
          <w:szCs w:val="20"/>
        </w:rPr>
        <w:t>kui</w:t>
      </w:r>
      <w:proofErr w:type="spellEnd"/>
      <w:r>
        <w:rPr>
          <w:sz w:val="20"/>
          <w:szCs w:val="20"/>
        </w:rPr>
        <w:t xml:space="preserve"> language. Their social and religious practices, though greatly influenced from outside, yet possessed distinctive features.  Although social anthropologists have emphasized the isolation of popular movements it is striking how much communication was possible between </w:t>
      </w:r>
      <w:proofErr w:type="spellStart"/>
      <w:r>
        <w:rPr>
          <w:sz w:val="20"/>
          <w:szCs w:val="20"/>
        </w:rPr>
        <w:t>hillmen</w:t>
      </w:r>
      <w:proofErr w:type="spellEnd"/>
      <w:r>
        <w:rPr>
          <w:sz w:val="20"/>
          <w:szCs w:val="20"/>
        </w:rPr>
        <w:t xml:space="preserve"> scattered over this vast area- and how rapidly a </w:t>
      </w:r>
      <w:proofErr w:type="spellStart"/>
      <w:r>
        <w:rPr>
          <w:sz w:val="20"/>
          <w:szCs w:val="20"/>
        </w:rPr>
        <w:t>fituri</w:t>
      </w:r>
      <w:proofErr w:type="spellEnd"/>
      <w:r>
        <w:rPr>
          <w:sz w:val="20"/>
          <w:szCs w:val="20"/>
        </w:rPr>
        <w:t xml:space="preserve"> begun in one locality could spread to </w:t>
      </w:r>
      <w:proofErr w:type="spellStart"/>
      <w:r>
        <w:rPr>
          <w:sz w:val="20"/>
          <w:szCs w:val="20"/>
        </w:rPr>
        <w:t>neighbouring</w:t>
      </w:r>
      <w:proofErr w:type="spellEnd"/>
      <w:r>
        <w:rPr>
          <w:sz w:val="20"/>
          <w:szCs w:val="20"/>
        </w:rPr>
        <w:t xml:space="preserve"> tracts.  Although </w:t>
      </w:r>
      <w:proofErr w:type="spellStart"/>
      <w:r>
        <w:rPr>
          <w:sz w:val="20"/>
          <w:szCs w:val="20"/>
        </w:rPr>
        <w:t>Gudem</w:t>
      </w:r>
      <w:proofErr w:type="spellEnd"/>
      <w:r>
        <w:rPr>
          <w:sz w:val="20"/>
          <w:szCs w:val="20"/>
        </w:rPr>
        <w:t xml:space="preserve"> and </w:t>
      </w:r>
      <w:proofErr w:type="spellStart"/>
      <w:r>
        <w:rPr>
          <w:sz w:val="20"/>
          <w:szCs w:val="20"/>
        </w:rPr>
        <w:t>Rampa</w:t>
      </w:r>
      <w:proofErr w:type="spellEnd"/>
      <w:r>
        <w:rPr>
          <w:sz w:val="20"/>
          <w:szCs w:val="20"/>
        </w:rPr>
        <w:t xml:space="preserve"> had territorial identities of their own, many of the sites sacred to their inhabitants lay outside the tracts, and there is evidence, too, of contacts with </w:t>
      </w:r>
      <w:proofErr w:type="spellStart"/>
      <w:r>
        <w:rPr>
          <w:sz w:val="20"/>
          <w:szCs w:val="20"/>
        </w:rPr>
        <w:t>hillmen</w:t>
      </w:r>
      <w:proofErr w:type="spellEnd"/>
      <w:r>
        <w:rPr>
          <w:sz w:val="20"/>
          <w:szCs w:val="20"/>
        </w:rPr>
        <w:t xml:space="preserve"> in adjacent areas.  It would seem, in fact, that the whole southern and eastern arc of the uplands-from the </w:t>
      </w:r>
      <w:smartTag w:uri="urn:schemas-microsoft-com:office:smarttags" w:element="place">
        <w:r>
          <w:rPr>
            <w:sz w:val="20"/>
            <w:szCs w:val="20"/>
          </w:rPr>
          <w:t>Godavari</w:t>
        </w:r>
      </w:smartTag>
      <w:r>
        <w:rPr>
          <w:sz w:val="20"/>
          <w:szCs w:val="20"/>
        </w:rPr>
        <w:t xml:space="preserve"> to the hills of </w:t>
      </w:r>
      <w:proofErr w:type="spellStart"/>
      <w:r>
        <w:rPr>
          <w:sz w:val="20"/>
          <w:szCs w:val="20"/>
        </w:rPr>
        <w:t>Madugula</w:t>
      </w:r>
      <w:proofErr w:type="spellEnd"/>
      <w:r>
        <w:rPr>
          <w:sz w:val="20"/>
          <w:szCs w:val="20"/>
        </w:rPr>
        <w:t xml:space="preserve">—constituted the broader territory with which the </w:t>
      </w:r>
      <w:proofErr w:type="spellStart"/>
      <w:r>
        <w:rPr>
          <w:sz w:val="20"/>
          <w:szCs w:val="20"/>
        </w:rPr>
        <w:t>Gudem-Rampa</w:t>
      </w:r>
      <w:proofErr w:type="spellEnd"/>
      <w:r>
        <w:rPr>
          <w:sz w:val="20"/>
          <w:szCs w:val="20"/>
        </w:rPr>
        <w:t xml:space="preserve"> </w:t>
      </w:r>
      <w:proofErr w:type="spellStart"/>
      <w:r>
        <w:rPr>
          <w:sz w:val="20"/>
          <w:szCs w:val="20"/>
        </w:rPr>
        <w:t>hillmen</w:t>
      </w:r>
      <w:proofErr w:type="spellEnd"/>
      <w:r>
        <w:rPr>
          <w:sz w:val="20"/>
          <w:szCs w:val="20"/>
        </w:rPr>
        <w:t xml:space="preserve"> identified </w:t>
      </w:r>
      <w:proofErr w:type="gramStart"/>
      <w:r>
        <w:rPr>
          <w:sz w:val="20"/>
          <w:szCs w:val="20"/>
        </w:rPr>
        <w:t>themselves</w:t>
      </w:r>
      <w:proofErr w:type="gramEnd"/>
      <w:r>
        <w:rPr>
          <w:sz w:val="20"/>
          <w:szCs w:val="20"/>
        </w:rPr>
        <w:t>.</w:t>
      </w:r>
    </w:p>
    <w:p w:rsidR="000D7ABE" w:rsidRDefault="000D7ABE" w:rsidP="000D7ABE">
      <w:pPr>
        <w:tabs>
          <w:tab w:val="left" w:pos="567"/>
        </w:tabs>
        <w:autoSpaceDE w:val="0"/>
        <w:autoSpaceDN w:val="0"/>
        <w:adjustRightInd w:val="0"/>
        <w:spacing w:line="100" w:lineRule="atLeast"/>
        <w:jc w:val="both"/>
        <w:rPr>
          <w:rFonts w:ascii="Priyaanka" w:hAnsi="Priyaanka" w:cs="Priyaanka"/>
          <w:sz w:val="28"/>
          <w:szCs w:val="28"/>
        </w:rPr>
      </w:pPr>
    </w:p>
    <w:p w:rsidR="000D7ABE" w:rsidRDefault="000D7ABE" w:rsidP="000D7ABE">
      <w:pPr>
        <w:tabs>
          <w:tab w:val="left" w:pos="567"/>
        </w:tabs>
        <w:autoSpaceDE w:val="0"/>
        <w:autoSpaceDN w:val="0"/>
        <w:adjustRightInd w:val="0"/>
        <w:spacing w:line="290" w:lineRule="atLeast"/>
        <w:jc w:val="both"/>
        <w:rPr>
          <w:sz w:val="20"/>
          <w:szCs w:val="20"/>
        </w:rPr>
      </w:pPr>
      <w:r>
        <w:rPr>
          <w:sz w:val="20"/>
          <w:szCs w:val="20"/>
        </w:rPr>
        <w:tab/>
        <w:t xml:space="preserve">Who were the </w:t>
      </w:r>
      <w:proofErr w:type="spellStart"/>
      <w:r>
        <w:rPr>
          <w:sz w:val="20"/>
          <w:szCs w:val="20"/>
        </w:rPr>
        <w:t>hillmen</w:t>
      </w:r>
      <w:proofErr w:type="spellEnd"/>
      <w:r>
        <w:rPr>
          <w:sz w:val="20"/>
          <w:szCs w:val="20"/>
        </w:rPr>
        <w:t xml:space="preserve">? There is a perplexing variety of answers.  In 1847 the Agent for </w:t>
      </w:r>
      <w:proofErr w:type="spellStart"/>
      <w:r>
        <w:rPr>
          <w:sz w:val="20"/>
          <w:szCs w:val="20"/>
        </w:rPr>
        <w:t>Visakahapatnam</w:t>
      </w:r>
      <w:proofErr w:type="spellEnd"/>
      <w:r>
        <w:rPr>
          <w:sz w:val="20"/>
          <w:szCs w:val="20"/>
        </w:rPr>
        <w:t xml:space="preserve"> claimed that there were no hill tribes at all in </w:t>
      </w:r>
      <w:proofErr w:type="spellStart"/>
      <w:r>
        <w:rPr>
          <w:sz w:val="20"/>
          <w:szCs w:val="20"/>
        </w:rPr>
        <w:t>Gudem</w:t>
      </w:r>
      <w:proofErr w:type="spellEnd"/>
      <w:r>
        <w:rPr>
          <w:sz w:val="20"/>
          <w:szCs w:val="20"/>
        </w:rPr>
        <w:t xml:space="preserve">, only a small population which was of ‘pure Hindu race’. </w:t>
      </w:r>
      <w:proofErr w:type="gramStart"/>
      <w:r>
        <w:rPr>
          <w:sz w:val="20"/>
          <w:szCs w:val="20"/>
        </w:rPr>
        <w:t>Writing almost a century later, C.</w:t>
      </w:r>
      <w:proofErr w:type="gramEnd"/>
      <w:r>
        <w:rPr>
          <w:sz w:val="20"/>
          <w:szCs w:val="20"/>
        </w:rPr>
        <w:t xml:space="preserve">  Von </w:t>
      </w:r>
      <w:proofErr w:type="spellStart"/>
      <w:r>
        <w:rPr>
          <w:sz w:val="20"/>
          <w:szCs w:val="20"/>
        </w:rPr>
        <w:t>Furer-Haimendorf</w:t>
      </w:r>
      <w:proofErr w:type="spellEnd"/>
      <w:r>
        <w:rPr>
          <w:sz w:val="20"/>
          <w:szCs w:val="20"/>
        </w:rPr>
        <w:t xml:space="preserve"> took a diametrically opposite view, asserting that both the principal hill communities in </w:t>
      </w:r>
      <w:proofErr w:type="spellStart"/>
      <w:r>
        <w:rPr>
          <w:sz w:val="20"/>
          <w:szCs w:val="20"/>
        </w:rPr>
        <w:t>Rampa</w:t>
      </w:r>
      <w:proofErr w:type="spellEnd"/>
      <w:r>
        <w:rPr>
          <w:sz w:val="20"/>
          <w:szCs w:val="20"/>
        </w:rPr>
        <w:t xml:space="preserve"> (whom he identified as the </w:t>
      </w:r>
      <w:proofErr w:type="spellStart"/>
      <w:r>
        <w:rPr>
          <w:sz w:val="20"/>
          <w:szCs w:val="20"/>
        </w:rPr>
        <w:t>Koyas</w:t>
      </w:r>
      <w:proofErr w:type="spellEnd"/>
      <w:r>
        <w:rPr>
          <w:sz w:val="20"/>
          <w:szCs w:val="20"/>
        </w:rPr>
        <w:t xml:space="preserve"> and the Hill </w:t>
      </w:r>
      <w:proofErr w:type="spellStart"/>
      <w:r>
        <w:rPr>
          <w:sz w:val="20"/>
          <w:szCs w:val="20"/>
        </w:rPr>
        <w:t>Reddis</w:t>
      </w:r>
      <w:proofErr w:type="spellEnd"/>
      <w:r>
        <w:rPr>
          <w:sz w:val="20"/>
          <w:szCs w:val="20"/>
        </w:rPr>
        <w:t xml:space="preserve"> or </w:t>
      </w:r>
      <w:proofErr w:type="spellStart"/>
      <w:r>
        <w:rPr>
          <w:sz w:val="20"/>
          <w:szCs w:val="20"/>
        </w:rPr>
        <w:t>Konda</w:t>
      </w:r>
      <w:proofErr w:type="spellEnd"/>
      <w:r>
        <w:rPr>
          <w:sz w:val="20"/>
          <w:szCs w:val="20"/>
        </w:rPr>
        <w:t xml:space="preserve"> </w:t>
      </w:r>
      <w:proofErr w:type="spellStart"/>
      <w:r>
        <w:rPr>
          <w:sz w:val="20"/>
          <w:szCs w:val="20"/>
        </w:rPr>
        <w:t>Bagatas</w:t>
      </w:r>
      <w:proofErr w:type="spellEnd"/>
      <w:r>
        <w:rPr>
          <w:sz w:val="20"/>
          <w:szCs w:val="20"/>
        </w:rPr>
        <w:t xml:space="preserve">) were </w:t>
      </w:r>
      <w:proofErr w:type="spellStart"/>
      <w:r>
        <w:rPr>
          <w:sz w:val="20"/>
          <w:szCs w:val="20"/>
        </w:rPr>
        <w:t>tribals</w:t>
      </w:r>
      <w:proofErr w:type="spellEnd"/>
      <w:r>
        <w:rPr>
          <w:sz w:val="20"/>
          <w:szCs w:val="20"/>
        </w:rPr>
        <w:t xml:space="preserve">.  He maintains that the so-called Hill </w:t>
      </w:r>
      <w:proofErr w:type="spellStart"/>
      <w:r>
        <w:rPr>
          <w:sz w:val="20"/>
          <w:szCs w:val="20"/>
        </w:rPr>
        <w:t>Reddis</w:t>
      </w:r>
      <w:proofErr w:type="spellEnd"/>
      <w:r>
        <w:rPr>
          <w:sz w:val="20"/>
          <w:szCs w:val="20"/>
        </w:rPr>
        <w:t xml:space="preserve"> are not related to the </w:t>
      </w:r>
      <w:proofErr w:type="spellStart"/>
      <w:r>
        <w:rPr>
          <w:sz w:val="20"/>
          <w:szCs w:val="20"/>
        </w:rPr>
        <w:t>Reddi</w:t>
      </w:r>
      <w:proofErr w:type="spellEnd"/>
      <w:r>
        <w:rPr>
          <w:sz w:val="20"/>
          <w:szCs w:val="20"/>
        </w:rPr>
        <w:t xml:space="preserve"> or </w:t>
      </w:r>
      <w:proofErr w:type="spellStart"/>
      <w:r>
        <w:rPr>
          <w:sz w:val="20"/>
          <w:szCs w:val="20"/>
        </w:rPr>
        <w:t>Kapu</w:t>
      </w:r>
      <w:proofErr w:type="spellEnd"/>
      <w:r>
        <w:rPr>
          <w:sz w:val="20"/>
          <w:szCs w:val="20"/>
        </w:rPr>
        <w:t xml:space="preserve"> castes of Telugu peasants and that the name ‘</w:t>
      </w:r>
      <w:proofErr w:type="spellStart"/>
      <w:r>
        <w:rPr>
          <w:sz w:val="20"/>
          <w:szCs w:val="20"/>
        </w:rPr>
        <w:t>Reddi</w:t>
      </w:r>
      <w:proofErr w:type="spellEnd"/>
      <w:r>
        <w:rPr>
          <w:sz w:val="20"/>
          <w:szCs w:val="20"/>
        </w:rPr>
        <w:t xml:space="preserve">’ may have becomes attached to them solely because they were subjected to the </w:t>
      </w:r>
      <w:proofErr w:type="spellStart"/>
      <w:r>
        <w:rPr>
          <w:sz w:val="20"/>
          <w:szCs w:val="20"/>
        </w:rPr>
        <w:t>Reddi</w:t>
      </w:r>
      <w:proofErr w:type="spellEnd"/>
      <w:r>
        <w:rPr>
          <w:sz w:val="20"/>
          <w:szCs w:val="20"/>
        </w:rPr>
        <w:t xml:space="preserve"> Kings of Rajahmundry in the fourteenth century.  Throughout his monograph </w:t>
      </w:r>
      <w:proofErr w:type="spellStart"/>
      <w:r>
        <w:rPr>
          <w:sz w:val="20"/>
          <w:szCs w:val="20"/>
        </w:rPr>
        <w:t>Furer-Haimendorf</w:t>
      </w:r>
      <w:proofErr w:type="spellEnd"/>
      <w:r>
        <w:rPr>
          <w:sz w:val="20"/>
          <w:szCs w:val="20"/>
        </w:rPr>
        <w:t xml:space="preserve"> insists on the </w:t>
      </w:r>
      <w:proofErr w:type="spellStart"/>
      <w:r>
        <w:rPr>
          <w:sz w:val="20"/>
          <w:szCs w:val="20"/>
        </w:rPr>
        <w:t>primitivences</w:t>
      </w:r>
      <w:proofErr w:type="spellEnd"/>
      <w:r>
        <w:rPr>
          <w:sz w:val="20"/>
          <w:szCs w:val="20"/>
        </w:rPr>
        <w:t xml:space="preserve"> of the Hill </w:t>
      </w:r>
      <w:proofErr w:type="spellStart"/>
      <w:r>
        <w:rPr>
          <w:sz w:val="20"/>
          <w:szCs w:val="20"/>
        </w:rPr>
        <w:t>Reddis</w:t>
      </w:r>
      <w:proofErr w:type="spellEnd"/>
      <w:r>
        <w:rPr>
          <w:sz w:val="20"/>
          <w:szCs w:val="20"/>
        </w:rPr>
        <w:t xml:space="preserve">. Their physical features, their food-gathering and shifting cultivation, their ‘simple mindedness’ and gullibility in dealing with </w:t>
      </w:r>
      <w:proofErr w:type="spellStart"/>
      <w:r>
        <w:rPr>
          <w:sz w:val="20"/>
          <w:szCs w:val="20"/>
        </w:rPr>
        <w:t>plainsmen</w:t>
      </w:r>
      <w:proofErr w:type="gramStart"/>
      <w:r>
        <w:rPr>
          <w:sz w:val="20"/>
          <w:szCs w:val="20"/>
        </w:rPr>
        <w:t>,their</w:t>
      </w:r>
      <w:proofErr w:type="spellEnd"/>
      <w:proofErr w:type="gramEnd"/>
      <w:r>
        <w:rPr>
          <w:sz w:val="20"/>
          <w:szCs w:val="20"/>
        </w:rPr>
        <w:t xml:space="preserve"> ‘unimaginative and unspiritual’ mentality—all are adduced to demonstrate the Hill </w:t>
      </w:r>
      <w:proofErr w:type="spellStart"/>
      <w:r>
        <w:rPr>
          <w:sz w:val="20"/>
          <w:szCs w:val="20"/>
        </w:rPr>
        <w:t>Reddis</w:t>
      </w:r>
      <w:proofErr w:type="spellEnd"/>
      <w:r>
        <w:rPr>
          <w:sz w:val="20"/>
          <w:szCs w:val="20"/>
        </w:rPr>
        <w:t xml:space="preserve">’ extreme backwardness.  The </w:t>
      </w:r>
      <w:proofErr w:type="spellStart"/>
      <w:r>
        <w:rPr>
          <w:sz w:val="20"/>
          <w:szCs w:val="20"/>
        </w:rPr>
        <w:t>Koyas</w:t>
      </w:r>
      <w:proofErr w:type="spellEnd"/>
      <w:r>
        <w:rPr>
          <w:sz w:val="20"/>
          <w:szCs w:val="20"/>
        </w:rPr>
        <w:t xml:space="preserve">, by comparison, are pronounced to be ‘progressive’ and ‘dynamic’.  </w:t>
      </w:r>
      <w:proofErr w:type="spellStart"/>
      <w:r>
        <w:rPr>
          <w:sz w:val="20"/>
          <w:szCs w:val="20"/>
        </w:rPr>
        <w:t>Furer—Haimendorf</w:t>
      </w:r>
      <w:proofErr w:type="spellEnd"/>
      <w:r>
        <w:rPr>
          <w:sz w:val="20"/>
          <w:szCs w:val="20"/>
        </w:rPr>
        <w:t xml:space="preserve"> records the claims of some Hill </w:t>
      </w:r>
      <w:proofErr w:type="spellStart"/>
      <w:r>
        <w:rPr>
          <w:sz w:val="20"/>
          <w:szCs w:val="20"/>
        </w:rPr>
        <w:t>Reddis</w:t>
      </w:r>
      <w:proofErr w:type="spellEnd"/>
      <w:r>
        <w:rPr>
          <w:sz w:val="20"/>
          <w:szCs w:val="20"/>
        </w:rPr>
        <w:t xml:space="preserve"> to be immigrants from the plains and distinct from the indigenous population, but he is reluctant to accept such </w:t>
      </w:r>
      <w:proofErr w:type="spellStart"/>
      <w:r>
        <w:rPr>
          <w:sz w:val="20"/>
          <w:szCs w:val="20"/>
        </w:rPr>
        <w:t>calims</w:t>
      </w:r>
      <w:proofErr w:type="spellEnd"/>
      <w:r>
        <w:rPr>
          <w:sz w:val="20"/>
          <w:szCs w:val="20"/>
        </w:rPr>
        <w:t xml:space="preserve"> and holds to his </w:t>
      </w:r>
      <w:r>
        <w:rPr>
          <w:sz w:val="20"/>
          <w:szCs w:val="20"/>
        </w:rPr>
        <w:lastRenderedPageBreak/>
        <w:t xml:space="preserve">conclusion that the </w:t>
      </w:r>
      <w:proofErr w:type="spellStart"/>
      <w:r>
        <w:rPr>
          <w:sz w:val="20"/>
          <w:szCs w:val="20"/>
        </w:rPr>
        <w:t>Rampa</w:t>
      </w:r>
      <w:proofErr w:type="spellEnd"/>
      <w:r>
        <w:rPr>
          <w:sz w:val="20"/>
          <w:szCs w:val="20"/>
        </w:rPr>
        <w:t xml:space="preserve"> </w:t>
      </w:r>
      <w:proofErr w:type="spellStart"/>
      <w:r>
        <w:rPr>
          <w:sz w:val="20"/>
          <w:szCs w:val="20"/>
        </w:rPr>
        <w:t>Reddis</w:t>
      </w:r>
      <w:proofErr w:type="spellEnd"/>
      <w:r>
        <w:rPr>
          <w:sz w:val="20"/>
          <w:szCs w:val="20"/>
        </w:rPr>
        <w:t xml:space="preserve"> are essentially the same primitive tribe that he had found in the hills to the north and along the banks of the Godavari in Hyderabad.</w:t>
      </w:r>
    </w:p>
    <w:p w:rsidR="000D7ABE" w:rsidRDefault="000D7ABE" w:rsidP="000D7ABE">
      <w:pPr>
        <w:tabs>
          <w:tab w:val="left" w:pos="567"/>
        </w:tabs>
        <w:autoSpaceDE w:val="0"/>
        <w:autoSpaceDN w:val="0"/>
        <w:adjustRightInd w:val="0"/>
        <w:spacing w:line="100" w:lineRule="atLeast"/>
        <w:jc w:val="both"/>
        <w:rPr>
          <w:rFonts w:ascii="Priyaanka" w:hAnsi="Priyaanka" w:cs="Priyaanka"/>
          <w:sz w:val="28"/>
          <w:szCs w:val="28"/>
        </w:rPr>
      </w:pPr>
    </w:p>
    <w:p w:rsidR="000D7ABE" w:rsidRDefault="000D7ABE" w:rsidP="000D7ABE">
      <w:pPr>
        <w:tabs>
          <w:tab w:val="left" w:pos="567"/>
        </w:tabs>
        <w:autoSpaceDE w:val="0"/>
        <w:autoSpaceDN w:val="0"/>
        <w:adjustRightInd w:val="0"/>
        <w:spacing w:line="290" w:lineRule="atLeast"/>
        <w:jc w:val="both"/>
        <w:rPr>
          <w:sz w:val="20"/>
          <w:szCs w:val="20"/>
        </w:rPr>
      </w:pPr>
      <w:r>
        <w:rPr>
          <w:sz w:val="20"/>
          <w:szCs w:val="20"/>
        </w:rPr>
        <w:tab/>
        <w:t xml:space="preserve">A more satisfactory identification of the </w:t>
      </w:r>
      <w:proofErr w:type="spellStart"/>
      <w:r>
        <w:rPr>
          <w:sz w:val="20"/>
          <w:szCs w:val="20"/>
        </w:rPr>
        <w:t>hillmen</w:t>
      </w:r>
      <w:proofErr w:type="spellEnd"/>
      <w:r>
        <w:rPr>
          <w:sz w:val="20"/>
          <w:szCs w:val="20"/>
        </w:rPr>
        <w:t xml:space="preserve"> is to be found in the colonial administrator’s reports and gazetteers, and in Edgar Thurston’s caste and tribes of </w:t>
      </w:r>
      <w:proofErr w:type="spellStart"/>
      <w:r>
        <w:rPr>
          <w:sz w:val="20"/>
          <w:szCs w:val="20"/>
        </w:rPr>
        <w:t>southem</w:t>
      </w:r>
      <w:proofErr w:type="spellEnd"/>
      <w:r>
        <w:rPr>
          <w:sz w:val="20"/>
          <w:szCs w:val="20"/>
        </w:rPr>
        <w:t xml:space="preserve"> </w:t>
      </w:r>
      <w:smartTag w:uri="urn:schemas-microsoft-com:office:smarttags" w:element="country-region">
        <w:smartTag w:uri="urn:schemas-microsoft-com:office:smarttags" w:element="place">
          <w:r>
            <w:rPr>
              <w:sz w:val="20"/>
              <w:szCs w:val="20"/>
            </w:rPr>
            <w:t>India</w:t>
          </w:r>
        </w:smartTag>
      </w:smartTag>
      <w:r>
        <w:rPr>
          <w:sz w:val="20"/>
          <w:szCs w:val="20"/>
        </w:rPr>
        <w:t>.</w:t>
      </w:r>
    </w:p>
    <w:p w:rsidR="000D7ABE" w:rsidRDefault="000D7ABE" w:rsidP="000D7ABE">
      <w:pPr>
        <w:tabs>
          <w:tab w:val="left" w:pos="567"/>
        </w:tabs>
        <w:autoSpaceDE w:val="0"/>
        <w:autoSpaceDN w:val="0"/>
        <w:adjustRightInd w:val="0"/>
        <w:spacing w:line="100" w:lineRule="atLeast"/>
        <w:jc w:val="both"/>
        <w:rPr>
          <w:rFonts w:ascii="Priyaanka" w:hAnsi="Priyaanka" w:cs="Priyaanka"/>
          <w:sz w:val="28"/>
          <w:szCs w:val="28"/>
        </w:rPr>
      </w:pPr>
    </w:p>
    <w:p w:rsidR="000D7ABE" w:rsidRDefault="000D7ABE" w:rsidP="000D7ABE">
      <w:pPr>
        <w:tabs>
          <w:tab w:val="left" w:pos="567"/>
        </w:tabs>
        <w:autoSpaceDE w:val="0"/>
        <w:autoSpaceDN w:val="0"/>
        <w:adjustRightInd w:val="0"/>
        <w:spacing w:line="290" w:lineRule="atLeast"/>
        <w:jc w:val="both"/>
        <w:rPr>
          <w:sz w:val="20"/>
          <w:szCs w:val="20"/>
        </w:rPr>
      </w:pPr>
      <w:r>
        <w:rPr>
          <w:sz w:val="20"/>
          <w:szCs w:val="20"/>
        </w:rPr>
        <w:tab/>
        <w:t>‘</w:t>
      </w:r>
      <w:proofErr w:type="spellStart"/>
      <w:r>
        <w:rPr>
          <w:sz w:val="20"/>
          <w:szCs w:val="20"/>
        </w:rPr>
        <w:t>Christoph</w:t>
      </w:r>
      <w:proofErr w:type="spellEnd"/>
      <w:r>
        <w:rPr>
          <w:sz w:val="20"/>
          <w:szCs w:val="20"/>
        </w:rPr>
        <w:t xml:space="preserve"> von </w:t>
      </w:r>
      <w:proofErr w:type="spellStart"/>
      <w:r>
        <w:rPr>
          <w:sz w:val="20"/>
          <w:szCs w:val="20"/>
        </w:rPr>
        <w:t>Furer—Haimendorf</w:t>
      </w:r>
      <w:proofErr w:type="spellEnd"/>
      <w:r>
        <w:rPr>
          <w:sz w:val="20"/>
          <w:szCs w:val="20"/>
        </w:rPr>
        <w:t xml:space="preserve">, The </w:t>
      </w:r>
      <w:proofErr w:type="spellStart"/>
      <w:r>
        <w:rPr>
          <w:sz w:val="20"/>
          <w:szCs w:val="20"/>
        </w:rPr>
        <w:t>Reddis</w:t>
      </w:r>
      <w:proofErr w:type="spellEnd"/>
      <w:r>
        <w:rPr>
          <w:sz w:val="20"/>
          <w:szCs w:val="20"/>
        </w:rPr>
        <w:t xml:space="preserve"> of the Bison Hills: A Study in Acculturation (</w:t>
      </w:r>
      <w:smartTag w:uri="urn:schemas-microsoft-com:office:smarttags" w:element="place">
        <w:smartTag w:uri="urn:schemas-microsoft-com:office:smarttags" w:element="City">
          <w:r>
            <w:rPr>
              <w:sz w:val="20"/>
              <w:szCs w:val="20"/>
            </w:rPr>
            <w:t>London</w:t>
          </w:r>
        </w:smartTag>
      </w:smartTag>
      <w:r>
        <w:rPr>
          <w:sz w:val="20"/>
          <w:szCs w:val="20"/>
        </w:rPr>
        <w:t>, 1945)</w:t>
      </w:r>
      <w:proofErr w:type="gramStart"/>
      <w:r>
        <w:rPr>
          <w:sz w:val="20"/>
          <w:szCs w:val="20"/>
        </w:rPr>
        <w:t>,  PP</w:t>
      </w:r>
      <w:proofErr w:type="gramEnd"/>
      <w:r>
        <w:rPr>
          <w:sz w:val="20"/>
          <w:szCs w:val="20"/>
        </w:rPr>
        <w:t xml:space="preserve">. 8-10, 28, 35-46, 164-76, 239. </w:t>
      </w:r>
      <w:proofErr w:type="gramStart"/>
      <w:r>
        <w:rPr>
          <w:sz w:val="20"/>
          <w:szCs w:val="20"/>
        </w:rPr>
        <w:t xml:space="preserve">Appears that the </w:t>
      </w:r>
      <w:proofErr w:type="spellStart"/>
      <w:r>
        <w:rPr>
          <w:sz w:val="20"/>
          <w:szCs w:val="20"/>
        </w:rPr>
        <w:t>Reddis</w:t>
      </w:r>
      <w:proofErr w:type="spellEnd"/>
      <w:r>
        <w:rPr>
          <w:sz w:val="20"/>
          <w:szCs w:val="20"/>
        </w:rPr>
        <w:t xml:space="preserve"> of </w:t>
      </w:r>
      <w:proofErr w:type="spellStart"/>
      <w:r>
        <w:rPr>
          <w:sz w:val="20"/>
          <w:szCs w:val="20"/>
        </w:rPr>
        <w:t>Rampa</w:t>
      </w:r>
      <w:proofErr w:type="spellEnd"/>
      <w:r>
        <w:rPr>
          <w:sz w:val="20"/>
          <w:szCs w:val="20"/>
        </w:rPr>
        <w:t xml:space="preserve"> and </w:t>
      </w:r>
      <w:proofErr w:type="spellStart"/>
      <w:r>
        <w:rPr>
          <w:sz w:val="20"/>
          <w:szCs w:val="20"/>
        </w:rPr>
        <w:t>Gudem</w:t>
      </w:r>
      <w:proofErr w:type="spellEnd"/>
      <w:r>
        <w:rPr>
          <w:sz w:val="20"/>
          <w:szCs w:val="20"/>
        </w:rPr>
        <w:t xml:space="preserve"> were freshwater fishermen and </w:t>
      </w:r>
      <w:proofErr w:type="spellStart"/>
      <w:r>
        <w:rPr>
          <w:sz w:val="20"/>
          <w:szCs w:val="20"/>
        </w:rPr>
        <w:t>Bhaktas</w:t>
      </w:r>
      <w:proofErr w:type="spellEnd"/>
      <w:r>
        <w:rPr>
          <w:sz w:val="20"/>
          <w:szCs w:val="20"/>
        </w:rPr>
        <w:t xml:space="preserve">, a caste of Telugu-Speaking freshwater fishermen and cultivators, said to be distantly related to the </w:t>
      </w:r>
      <w:proofErr w:type="spellStart"/>
      <w:r>
        <w:rPr>
          <w:sz w:val="20"/>
          <w:szCs w:val="20"/>
        </w:rPr>
        <w:t>Kapu</w:t>
      </w:r>
      <w:proofErr w:type="spellEnd"/>
      <w:r>
        <w:rPr>
          <w:sz w:val="20"/>
          <w:szCs w:val="20"/>
        </w:rPr>
        <w:t xml:space="preserve"> and </w:t>
      </w:r>
      <w:proofErr w:type="spellStart"/>
      <w:r>
        <w:rPr>
          <w:sz w:val="20"/>
          <w:szCs w:val="20"/>
        </w:rPr>
        <w:t>Telaga</w:t>
      </w:r>
      <w:proofErr w:type="spellEnd"/>
      <w:r>
        <w:rPr>
          <w:sz w:val="20"/>
          <w:szCs w:val="20"/>
        </w:rPr>
        <w:t xml:space="preserve"> Peasant castes.</w:t>
      </w:r>
      <w:proofErr w:type="gramEnd"/>
      <w:r>
        <w:rPr>
          <w:sz w:val="20"/>
          <w:szCs w:val="20"/>
        </w:rPr>
        <w:t xml:space="preserve">  Thurston notes that in </w:t>
      </w:r>
      <w:proofErr w:type="spellStart"/>
      <w:r>
        <w:rPr>
          <w:sz w:val="20"/>
          <w:szCs w:val="20"/>
        </w:rPr>
        <w:t>Madugula</w:t>
      </w:r>
      <w:proofErr w:type="spellEnd"/>
      <w:r>
        <w:rPr>
          <w:sz w:val="20"/>
          <w:szCs w:val="20"/>
        </w:rPr>
        <w:t xml:space="preserve"> and in the </w:t>
      </w:r>
      <w:proofErr w:type="spellStart"/>
      <w:r>
        <w:rPr>
          <w:sz w:val="20"/>
          <w:szCs w:val="20"/>
        </w:rPr>
        <w:t>Golgonda</w:t>
      </w:r>
      <w:proofErr w:type="spellEnd"/>
      <w:r>
        <w:rPr>
          <w:sz w:val="20"/>
          <w:szCs w:val="20"/>
        </w:rPr>
        <w:t xml:space="preserve"> </w:t>
      </w:r>
      <w:proofErr w:type="spellStart"/>
      <w:r>
        <w:rPr>
          <w:sz w:val="20"/>
          <w:szCs w:val="20"/>
        </w:rPr>
        <w:t>zamindari</w:t>
      </w:r>
      <w:proofErr w:type="spellEnd"/>
      <w:r>
        <w:rPr>
          <w:sz w:val="20"/>
          <w:szCs w:val="20"/>
        </w:rPr>
        <w:t xml:space="preserve"> (which encompassed the </w:t>
      </w:r>
      <w:proofErr w:type="spellStart"/>
      <w:r>
        <w:rPr>
          <w:sz w:val="20"/>
          <w:szCs w:val="20"/>
        </w:rPr>
        <w:t>Gudem</w:t>
      </w:r>
      <w:proofErr w:type="spellEnd"/>
      <w:r>
        <w:rPr>
          <w:sz w:val="20"/>
          <w:szCs w:val="20"/>
        </w:rPr>
        <w:t xml:space="preserve"> hills) the </w:t>
      </w:r>
      <w:proofErr w:type="spellStart"/>
      <w:r>
        <w:rPr>
          <w:sz w:val="20"/>
          <w:szCs w:val="20"/>
        </w:rPr>
        <w:t>Bagatas</w:t>
      </w:r>
      <w:proofErr w:type="spellEnd"/>
      <w:r>
        <w:rPr>
          <w:sz w:val="20"/>
          <w:szCs w:val="20"/>
        </w:rPr>
        <w:t xml:space="preserve"> were accorded a privileged position.  Here their name was reputedly derived from </w:t>
      </w:r>
      <w:proofErr w:type="spellStart"/>
      <w:proofErr w:type="gramStart"/>
      <w:r>
        <w:rPr>
          <w:sz w:val="20"/>
          <w:szCs w:val="20"/>
        </w:rPr>
        <w:t>bhakti</w:t>
      </w:r>
      <w:proofErr w:type="spellEnd"/>
      <w:r>
        <w:rPr>
          <w:sz w:val="20"/>
          <w:szCs w:val="20"/>
        </w:rPr>
        <w:t>(</w:t>
      </w:r>
      <w:proofErr w:type="gramEnd"/>
      <w:r>
        <w:rPr>
          <w:sz w:val="20"/>
          <w:szCs w:val="20"/>
        </w:rPr>
        <w:t xml:space="preserve"> in acknowledgement of their special devotion to the local rulers) and in return for their services  they had received land grants as </w:t>
      </w:r>
      <w:proofErr w:type="spellStart"/>
      <w:r>
        <w:rPr>
          <w:sz w:val="20"/>
          <w:szCs w:val="20"/>
        </w:rPr>
        <w:t>mokhasadars</w:t>
      </w:r>
      <w:proofErr w:type="spellEnd"/>
      <w:r>
        <w:rPr>
          <w:sz w:val="20"/>
          <w:szCs w:val="20"/>
        </w:rPr>
        <w:t xml:space="preserve"> (holders of individual villages) or were appointed village headmen (</w:t>
      </w:r>
      <w:proofErr w:type="spellStart"/>
      <w:r>
        <w:rPr>
          <w:sz w:val="20"/>
          <w:szCs w:val="20"/>
        </w:rPr>
        <w:t>padalu</w:t>
      </w:r>
      <w:proofErr w:type="spellEnd"/>
      <w:r>
        <w:rPr>
          <w:sz w:val="20"/>
          <w:szCs w:val="20"/>
        </w:rPr>
        <w:t xml:space="preserve">).  Elsewhere in confirmation of this view, </w:t>
      </w:r>
      <w:proofErr w:type="spellStart"/>
      <w:r>
        <w:rPr>
          <w:sz w:val="20"/>
          <w:szCs w:val="20"/>
        </w:rPr>
        <w:t>Bagatas</w:t>
      </w:r>
      <w:proofErr w:type="spellEnd"/>
      <w:r>
        <w:rPr>
          <w:sz w:val="20"/>
          <w:szCs w:val="20"/>
        </w:rPr>
        <w:t xml:space="preserve"> are described as ‘lords of the hills’ and as long established immigrants from the plains, who constituted all, or almost all, of the </w:t>
      </w:r>
      <w:proofErr w:type="spellStart"/>
      <w:r>
        <w:rPr>
          <w:sz w:val="20"/>
          <w:szCs w:val="20"/>
        </w:rPr>
        <w:t>muttadars</w:t>
      </w:r>
      <w:proofErr w:type="spellEnd"/>
      <w:r>
        <w:rPr>
          <w:sz w:val="20"/>
          <w:szCs w:val="20"/>
        </w:rPr>
        <w:t xml:space="preserve"> in </w:t>
      </w:r>
      <w:proofErr w:type="spellStart"/>
      <w:proofErr w:type="gramStart"/>
      <w:r>
        <w:rPr>
          <w:sz w:val="20"/>
          <w:szCs w:val="20"/>
        </w:rPr>
        <w:t>Gudem</w:t>
      </w:r>
      <w:proofErr w:type="spellEnd"/>
      <w:r>
        <w:rPr>
          <w:sz w:val="20"/>
          <w:szCs w:val="20"/>
        </w:rPr>
        <w:t xml:space="preserve">  and</w:t>
      </w:r>
      <w:proofErr w:type="gramEnd"/>
      <w:r>
        <w:rPr>
          <w:sz w:val="20"/>
          <w:szCs w:val="20"/>
        </w:rPr>
        <w:t xml:space="preserve"> </w:t>
      </w:r>
      <w:proofErr w:type="spellStart"/>
      <w:r>
        <w:rPr>
          <w:sz w:val="20"/>
          <w:szCs w:val="20"/>
        </w:rPr>
        <w:t>Rampa</w:t>
      </w:r>
      <w:proofErr w:type="spellEnd"/>
      <w:r>
        <w:rPr>
          <w:sz w:val="20"/>
          <w:szCs w:val="20"/>
        </w:rPr>
        <w:t>.</w:t>
      </w:r>
    </w:p>
    <w:p w:rsidR="000D7ABE" w:rsidRDefault="000D7ABE" w:rsidP="000D7ABE">
      <w:pPr>
        <w:tabs>
          <w:tab w:val="left" w:pos="567"/>
        </w:tabs>
        <w:autoSpaceDE w:val="0"/>
        <w:autoSpaceDN w:val="0"/>
        <w:adjustRightInd w:val="0"/>
        <w:spacing w:line="100" w:lineRule="atLeast"/>
        <w:jc w:val="both"/>
        <w:rPr>
          <w:rFonts w:ascii="Priyaanka" w:hAnsi="Priyaanka" w:cs="Priyaanka"/>
          <w:sz w:val="28"/>
          <w:szCs w:val="28"/>
        </w:rPr>
      </w:pPr>
    </w:p>
    <w:p w:rsidR="000D7ABE" w:rsidRDefault="000D7ABE" w:rsidP="000D7ABE">
      <w:pPr>
        <w:tabs>
          <w:tab w:val="left" w:pos="567"/>
        </w:tabs>
        <w:autoSpaceDE w:val="0"/>
        <w:autoSpaceDN w:val="0"/>
        <w:adjustRightInd w:val="0"/>
        <w:spacing w:line="290" w:lineRule="atLeast"/>
        <w:jc w:val="both"/>
        <w:rPr>
          <w:sz w:val="20"/>
          <w:szCs w:val="20"/>
        </w:rPr>
      </w:pPr>
      <w:r>
        <w:rPr>
          <w:sz w:val="20"/>
          <w:szCs w:val="20"/>
        </w:rPr>
        <w:tab/>
      </w:r>
      <w:proofErr w:type="gramStart"/>
      <w:r>
        <w:rPr>
          <w:sz w:val="20"/>
          <w:szCs w:val="20"/>
        </w:rPr>
        <w:t>P. 95.</w:t>
      </w:r>
      <w:proofErr w:type="gramEnd"/>
      <w:r>
        <w:rPr>
          <w:sz w:val="20"/>
          <w:szCs w:val="20"/>
        </w:rPr>
        <w:t xml:space="preserve"> Alongside these main communities, and in far smaller numbers, were other </w:t>
      </w:r>
      <w:proofErr w:type="spellStart"/>
      <w:r>
        <w:rPr>
          <w:sz w:val="20"/>
          <w:szCs w:val="20"/>
        </w:rPr>
        <w:t>hillmen</w:t>
      </w:r>
      <w:proofErr w:type="spellEnd"/>
      <w:r>
        <w:rPr>
          <w:sz w:val="20"/>
          <w:szCs w:val="20"/>
        </w:rPr>
        <w:t xml:space="preserve">.  </w:t>
      </w:r>
      <w:proofErr w:type="spellStart"/>
      <w:r>
        <w:rPr>
          <w:sz w:val="20"/>
          <w:szCs w:val="20"/>
        </w:rPr>
        <w:t>Kammars</w:t>
      </w:r>
      <w:proofErr w:type="spellEnd"/>
      <w:r>
        <w:rPr>
          <w:sz w:val="20"/>
          <w:szCs w:val="20"/>
        </w:rPr>
        <w:t xml:space="preserve">, prominent in several of the risings, were blacksmiths by caste, but often practicing cultivation as well.  According to </w:t>
      </w:r>
      <w:proofErr w:type="spellStart"/>
      <w:r>
        <w:rPr>
          <w:sz w:val="20"/>
          <w:szCs w:val="20"/>
        </w:rPr>
        <w:t>Furer</w:t>
      </w:r>
      <w:proofErr w:type="spellEnd"/>
      <w:r>
        <w:rPr>
          <w:sz w:val="20"/>
          <w:szCs w:val="20"/>
        </w:rPr>
        <w:t xml:space="preserve"> </w:t>
      </w:r>
      <w:proofErr w:type="spellStart"/>
      <w:r>
        <w:rPr>
          <w:sz w:val="20"/>
          <w:szCs w:val="20"/>
        </w:rPr>
        <w:t>Haimendorf</w:t>
      </w:r>
      <w:proofErr w:type="spellEnd"/>
      <w:r>
        <w:rPr>
          <w:sz w:val="20"/>
          <w:szCs w:val="20"/>
        </w:rPr>
        <w:t xml:space="preserve"> they had ‘close affinities’ with the </w:t>
      </w:r>
      <w:proofErr w:type="spellStart"/>
      <w:r>
        <w:rPr>
          <w:sz w:val="20"/>
          <w:szCs w:val="20"/>
        </w:rPr>
        <w:t>Konda</w:t>
      </w:r>
      <w:proofErr w:type="spellEnd"/>
      <w:r>
        <w:rPr>
          <w:sz w:val="20"/>
          <w:szCs w:val="20"/>
        </w:rPr>
        <w:t xml:space="preserve"> </w:t>
      </w:r>
      <w:proofErr w:type="spellStart"/>
      <w:r>
        <w:rPr>
          <w:sz w:val="20"/>
          <w:szCs w:val="20"/>
        </w:rPr>
        <w:t>Doras</w:t>
      </w:r>
      <w:proofErr w:type="spellEnd"/>
      <w:r>
        <w:rPr>
          <w:sz w:val="20"/>
          <w:szCs w:val="20"/>
        </w:rPr>
        <w:t xml:space="preserve">, but held a social position inferior to both them and the </w:t>
      </w:r>
      <w:proofErr w:type="spellStart"/>
      <w:r>
        <w:rPr>
          <w:sz w:val="20"/>
          <w:szCs w:val="20"/>
        </w:rPr>
        <w:t>Koyas</w:t>
      </w:r>
      <w:proofErr w:type="spellEnd"/>
      <w:r>
        <w:rPr>
          <w:sz w:val="20"/>
          <w:szCs w:val="20"/>
        </w:rPr>
        <w:t xml:space="preserve">. P.12. Two kinds of priests are mentioned. The </w:t>
      </w:r>
      <w:proofErr w:type="spellStart"/>
      <w:r>
        <w:rPr>
          <w:sz w:val="20"/>
          <w:szCs w:val="20"/>
        </w:rPr>
        <w:t>jangams</w:t>
      </w:r>
      <w:proofErr w:type="spellEnd"/>
      <w:r>
        <w:rPr>
          <w:sz w:val="20"/>
          <w:szCs w:val="20"/>
        </w:rPr>
        <w:t xml:space="preserve"> were </w:t>
      </w:r>
      <w:proofErr w:type="spellStart"/>
      <w:r>
        <w:rPr>
          <w:sz w:val="20"/>
          <w:szCs w:val="20"/>
        </w:rPr>
        <w:t>lingayats</w:t>
      </w:r>
      <w:proofErr w:type="spellEnd"/>
      <w:r>
        <w:rPr>
          <w:sz w:val="20"/>
          <w:szCs w:val="20"/>
        </w:rPr>
        <w:t xml:space="preserve"> particularly associated with the </w:t>
      </w:r>
      <w:proofErr w:type="spellStart"/>
      <w:r>
        <w:rPr>
          <w:sz w:val="20"/>
          <w:szCs w:val="20"/>
        </w:rPr>
        <w:t>Saivite</w:t>
      </w:r>
      <w:proofErr w:type="spellEnd"/>
      <w:r>
        <w:rPr>
          <w:sz w:val="20"/>
          <w:szCs w:val="20"/>
        </w:rPr>
        <w:t xml:space="preserve"> </w:t>
      </w:r>
      <w:proofErr w:type="spellStart"/>
      <w:r>
        <w:rPr>
          <w:sz w:val="20"/>
          <w:szCs w:val="20"/>
        </w:rPr>
        <w:t>muttadars</w:t>
      </w:r>
      <w:proofErr w:type="spellEnd"/>
      <w:r>
        <w:rPr>
          <w:sz w:val="20"/>
          <w:szCs w:val="20"/>
        </w:rPr>
        <w:t xml:space="preserve"> and </w:t>
      </w:r>
      <w:proofErr w:type="spellStart"/>
      <w:r>
        <w:rPr>
          <w:sz w:val="20"/>
          <w:szCs w:val="20"/>
        </w:rPr>
        <w:t>Bagata</w:t>
      </w:r>
      <w:proofErr w:type="spellEnd"/>
      <w:r>
        <w:rPr>
          <w:sz w:val="20"/>
          <w:szCs w:val="20"/>
        </w:rPr>
        <w:t xml:space="preserve"> headmen. </w:t>
      </w:r>
      <w:proofErr w:type="spellStart"/>
      <w:r>
        <w:rPr>
          <w:sz w:val="20"/>
          <w:szCs w:val="20"/>
        </w:rPr>
        <w:t>Furer-Haimendorf</w:t>
      </w:r>
      <w:proofErr w:type="spellEnd"/>
      <w:r>
        <w:rPr>
          <w:sz w:val="20"/>
          <w:szCs w:val="20"/>
        </w:rPr>
        <w:t xml:space="preserve"> thought that they were probably relatively recent immigrants and believed that they intermarried with </w:t>
      </w:r>
      <w:proofErr w:type="spellStart"/>
      <w:r>
        <w:rPr>
          <w:sz w:val="20"/>
          <w:szCs w:val="20"/>
        </w:rPr>
        <w:t>muttadari</w:t>
      </w:r>
      <w:proofErr w:type="spellEnd"/>
      <w:r>
        <w:rPr>
          <w:sz w:val="20"/>
          <w:szCs w:val="20"/>
        </w:rPr>
        <w:t xml:space="preserve"> families. P.13</w:t>
      </w:r>
      <w:proofErr w:type="gramStart"/>
      <w:r>
        <w:rPr>
          <w:sz w:val="20"/>
          <w:szCs w:val="20"/>
        </w:rPr>
        <w:t>.  Accounts</w:t>
      </w:r>
      <w:proofErr w:type="gramEnd"/>
      <w:r>
        <w:rPr>
          <w:sz w:val="20"/>
          <w:szCs w:val="20"/>
        </w:rPr>
        <w:t xml:space="preserve"> of the 1886 rising in </w:t>
      </w:r>
      <w:proofErr w:type="spellStart"/>
      <w:r>
        <w:rPr>
          <w:sz w:val="20"/>
          <w:szCs w:val="20"/>
        </w:rPr>
        <w:t>Gudem</w:t>
      </w:r>
      <w:proofErr w:type="spellEnd"/>
      <w:r>
        <w:rPr>
          <w:sz w:val="20"/>
          <w:szCs w:val="20"/>
        </w:rPr>
        <w:t xml:space="preserve"> also refer to a group of priests known as </w:t>
      </w:r>
      <w:proofErr w:type="spellStart"/>
      <w:r>
        <w:rPr>
          <w:sz w:val="20"/>
          <w:szCs w:val="20"/>
        </w:rPr>
        <w:t>Sivasaris</w:t>
      </w:r>
      <w:proofErr w:type="spellEnd"/>
      <w:r>
        <w:rPr>
          <w:sz w:val="20"/>
          <w:szCs w:val="20"/>
        </w:rPr>
        <w:t xml:space="preserve"> drawn from the </w:t>
      </w:r>
      <w:proofErr w:type="spellStart"/>
      <w:r>
        <w:rPr>
          <w:sz w:val="20"/>
          <w:szCs w:val="20"/>
        </w:rPr>
        <w:t>Konda</w:t>
      </w:r>
      <w:proofErr w:type="spellEnd"/>
      <w:r>
        <w:rPr>
          <w:sz w:val="20"/>
          <w:szCs w:val="20"/>
        </w:rPr>
        <w:t xml:space="preserve"> </w:t>
      </w:r>
      <w:proofErr w:type="spellStart"/>
      <w:r>
        <w:rPr>
          <w:sz w:val="20"/>
          <w:szCs w:val="20"/>
        </w:rPr>
        <w:t>Doras</w:t>
      </w:r>
      <w:proofErr w:type="spellEnd"/>
      <w:r>
        <w:rPr>
          <w:sz w:val="20"/>
          <w:szCs w:val="20"/>
        </w:rPr>
        <w:t>, but we have been unable to find any other reference to them.</w:t>
      </w:r>
    </w:p>
    <w:p w:rsidR="000D7ABE" w:rsidRDefault="000D7ABE" w:rsidP="000D7ABE">
      <w:pPr>
        <w:tabs>
          <w:tab w:val="left" w:pos="567"/>
        </w:tabs>
        <w:autoSpaceDE w:val="0"/>
        <w:autoSpaceDN w:val="0"/>
        <w:adjustRightInd w:val="0"/>
        <w:spacing w:line="100" w:lineRule="atLeast"/>
        <w:jc w:val="both"/>
        <w:rPr>
          <w:rFonts w:ascii="Priyaanka" w:hAnsi="Priyaanka" w:cs="Priyaanka"/>
          <w:sz w:val="28"/>
          <w:szCs w:val="28"/>
        </w:rPr>
      </w:pPr>
    </w:p>
    <w:p w:rsidR="000D7ABE" w:rsidRDefault="000D7ABE" w:rsidP="000D7ABE">
      <w:pPr>
        <w:tabs>
          <w:tab w:val="left" w:pos="567"/>
        </w:tabs>
        <w:autoSpaceDE w:val="0"/>
        <w:autoSpaceDN w:val="0"/>
        <w:adjustRightInd w:val="0"/>
        <w:spacing w:line="290" w:lineRule="atLeast"/>
        <w:jc w:val="both"/>
        <w:rPr>
          <w:rFonts w:ascii="ZapfDingbats" w:hAnsi="ZapfDingbats" w:cs="ZapfDingbats"/>
          <w:caps/>
          <w:sz w:val="20"/>
          <w:szCs w:val="20"/>
        </w:rPr>
      </w:pPr>
      <w:r>
        <w:rPr>
          <w:sz w:val="20"/>
          <w:szCs w:val="20"/>
        </w:rPr>
        <w:tab/>
        <w:t xml:space="preserve">P.110. Commercial penetration had not waited for the road building of the 1880s however.  Even before the </w:t>
      </w:r>
      <w:proofErr w:type="spellStart"/>
      <w:r>
        <w:rPr>
          <w:sz w:val="20"/>
          <w:szCs w:val="20"/>
        </w:rPr>
        <w:t>Rampa</w:t>
      </w:r>
      <w:proofErr w:type="spellEnd"/>
      <w:r>
        <w:rPr>
          <w:sz w:val="20"/>
          <w:szCs w:val="20"/>
        </w:rPr>
        <w:t xml:space="preserve"> rebellion of 1879 –80, traders and moneylenders were pushing into the hills and beginning to undermine the traditional economy.  </w:t>
      </w:r>
      <w:proofErr w:type="spellStart"/>
      <w:r>
        <w:rPr>
          <w:sz w:val="20"/>
          <w:szCs w:val="20"/>
        </w:rPr>
        <w:t>Malas</w:t>
      </w:r>
      <w:proofErr w:type="spellEnd"/>
      <w:r>
        <w:rPr>
          <w:sz w:val="20"/>
          <w:szCs w:val="20"/>
        </w:rPr>
        <w:t xml:space="preserve">, a caste of untouchables who in the lowlands were among the most despised of Hindus, were quick to see the economic opportunities created by the more stable conditions of the 1850s and 1860s, and by the gradual extension of British control after 1848. Operating at first as petty traders, like the </w:t>
      </w:r>
      <w:proofErr w:type="spellStart"/>
      <w:r>
        <w:rPr>
          <w:sz w:val="20"/>
          <w:szCs w:val="20"/>
        </w:rPr>
        <w:t>Brinjaris</w:t>
      </w:r>
      <w:proofErr w:type="spellEnd"/>
      <w:r>
        <w:rPr>
          <w:sz w:val="20"/>
          <w:szCs w:val="20"/>
        </w:rPr>
        <w:t xml:space="preserve"> before them, peddling goods from their pack bullocks and spending months on their trading expeditions into the hills, they acquired the capital and expertise to develop into flourishing traders.  They extended their activities to money- lending to cultivators and </w:t>
      </w:r>
      <w:proofErr w:type="spellStart"/>
      <w:r>
        <w:rPr>
          <w:sz w:val="20"/>
          <w:szCs w:val="20"/>
        </w:rPr>
        <w:t>muttadars</w:t>
      </w:r>
      <w:proofErr w:type="spellEnd"/>
      <w:r>
        <w:rPr>
          <w:sz w:val="20"/>
          <w:szCs w:val="20"/>
        </w:rPr>
        <w:t xml:space="preserve">, and took over hill villages as their own settlements.  In the </w:t>
      </w:r>
      <w:proofErr w:type="spellStart"/>
      <w:r>
        <w:rPr>
          <w:sz w:val="20"/>
          <w:szCs w:val="20"/>
        </w:rPr>
        <w:t>Malas</w:t>
      </w:r>
      <w:proofErr w:type="spellEnd"/>
      <w:r>
        <w:rPr>
          <w:sz w:val="20"/>
          <w:szCs w:val="20"/>
        </w:rPr>
        <w:t xml:space="preserve"> wake came </w:t>
      </w:r>
      <w:proofErr w:type="spellStart"/>
      <w:r>
        <w:rPr>
          <w:sz w:val="20"/>
          <w:szCs w:val="20"/>
        </w:rPr>
        <w:t>Komatis</w:t>
      </w:r>
      <w:proofErr w:type="spellEnd"/>
      <w:r>
        <w:rPr>
          <w:sz w:val="20"/>
          <w:szCs w:val="20"/>
        </w:rPr>
        <w:t xml:space="preserve">, the affluent and powerful trading caste that dominated commerce, especially the grain trade, in the plains.  Unlike the </w:t>
      </w:r>
      <w:proofErr w:type="spellStart"/>
      <w:r>
        <w:rPr>
          <w:sz w:val="20"/>
          <w:szCs w:val="20"/>
        </w:rPr>
        <w:t>Malas</w:t>
      </w:r>
      <w:proofErr w:type="spellEnd"/>
      <w:r>
        <w:rPr>
          <w:sz w:val="20"/>
          <w:szCs w:val="20"/>
        </w:rPr>
        <w:t xml:space="preserve">, the </w:t>
      </w:r>
      <w:proofErr w:type="spellStart"/>
      <w:r>
        <w:rPr>
          <w:sz w:val="20"/>
          <w:szCs w:val="20"/>
        </w:rPr>
        <w:t>Komatis</w:t>
      </w:r>
      <w:proofErr w:type="spellEnd"/>
      <w:r>
        <w:rPr>
          <w:sz w:val="20"/>
          <w:szCs w:val="20"/>
        </w:rPr>
        <w:t xml:space="preserve"> rarely lived in the hills, nor did they trouble with petty trade.  They sought the larger profits to be made from timber, opium and drink or from the mortgaging of </w:t>
      </w:r>
      <w:proofErr w:type="spellStart"/>
      <w:r>
        <w:rPr>
          <w:sz w:val="20"/>
          <w:szCs w:val="20"/>
        </w:rPr>
        <w:t>muttadars</w:t>
      </w:r>
      <w:proofErr w:type="spellEnd"/>
      <w:r>
        <w:rPr>
          <w:sz w:val="20"/>
          <w:szCs w:val="20"/>
        </w:rPr>
        <w:t xml:space="preserve"> estates.</w:t>
      </w:r>
    </w:p>
    <w:p w:rsidR="000D7ABE" w:rsidRDefault="000D7ABE" w:rsidP="000D7ABE">
      <w:pPr>
        <w:tabs>
          <w:tab w:val="left" w:pos="567"/>
        </w:tabs>
        <w:autoSpaceDE w:val="0"/>
        <w:autoSpaceDN w:val="0"/>
        <w:adjustRightInd w:val="0"/>
        <w:spacing w:line="324" w:lineRule="atLeast"/>
        <w:jc w:val="both"/>
        <w:rPr>
          <w:rFonts w:ascii="Priyaanka" w:hAnsi="Priyaanka" w:cs="Priyaanka"/>
          <w:sz w:val="30"/>
          <w:szCs w:val="30"/>
        </w:rPr>
      </w:pPr>
      <w:r>
        <w:rPr>
          <w:rFonts w:ascii="ZapfDingbats" w:hAnsi="ZapfDingbats" w:cs="ZapfDingbats"/>
          <w:caps/>
          <w:sz w:val="20"/>
          <w:szCs w:val="20"/>
        </w:rPr>
        <w:t>f</w:t>
      </w:r>
      <w:r>
        <w:rPr>
          <w:rFonts w:ascii="AnupamaMedium" w:hAnsi="AnupamaMedium" w:cs="AnupamaMedium"/>
          <w:sz w:val="30"/>
          <w:szCs w:val="30"/>
        </w:rPr>
        <w:tab/>
      </w:r>
      <w:r>
        <w:rPr>
          <w:rFonts w:ascii="Priyaanka" w:hAnsi="Priyaanka" w:cs="Priyaanka"/>
          <w:sz w:val="30"/>
          <w:szCs w:val="30"/>
        </w:rPr>
        <w:t>ï~_Û~</w:t>
      </w:r>
      <w:proofErr w:type="gramStart"/>
      <w:r>
        <w:rPr>
          <w:rFonts w:ascii="Priyaanka" w:hAnsi="Priyaanka" w:cs="Priyaanka"/>
          <w:sz w:val="30"/>
          <w:szCs w:val="30"/>
        </w:rPr>
        <w:t>Œ[</w:t>
      </w:r>
      <w:proofErr w:type="gramEnd"/>
      <w:r>
        <w:rPr>
          <w:rFonts w:ascii="Priyaanka" w:hAnsi="Priyaanka" w:cs="Priyaanka"/>
          <w:sz w:val="30"/>
          <w:szCs w:val="30"/>
        </w:rPr>
        <w:t xml:space="preserve">¼ </w:t>
      </w:r>
      <w:proofErr w:type="spellStart"/>
      <w:r>
        <w:rPr>
          <w:rFonts w:ascii="Priyaanka" w:hAnsi="Priyaanka" w:cs="Priyaanka"/>
          <w:sz w:val="30"/>
          <w:szCs w:val="30"/>
        </w:rPr>
        <w:t>KÇiã`Ç</w:t>
      </w:r>
      <w:proofErr w:type="spellEnd"/>
      <w:r>
        <w:rPr>
          <w:rFonts w:ascii="Priyaanka" w:hAnsi="Priyaanka" w:cs="Priyaanka"/>
          <w:sz w:val="30"/>
          <w:szCs w:val="30"/>
        </w:rPr>
        <w:t xml:space="preserve"> (2001) =°ÁO„¬</w:t>
      </w:r>
      <w:proofErr w:type="spellStart"/>
      <w:r>
        <w:rPr>
          <w:rFonts w:ascii="Priyaanka" w:hAnsi="Priyaanka" w:cs="Priyaanka"/>
          <w:sz w:val="30"/>
          <w:szCs w:val="30"/>
        </w:rPr>
        <w:t>eÁ</w:t>
      </w:r>
      <w:proofErr w:type="spellEnd"/>
      <w:r>
        <w:rPr>
          <w:rFonts w:ascii="Priyaanka" w:hAnsi="Priyaanka" w:cs="Priyaanka"/>
          <w:sz w:val="30"/>
          <w:szCs w:val="30"/>
        </w:rPr>
        <w:t xml:space="preserve"> ªé=°‰</w:t>
      </w:r>
      <w:proofErr w:type="spellStart"/>
      <w:r>
        <w:rPr>
          <w:rFonts w:ascii="Priyaanka" w:hAnsi="Priyaanka" w:cs="Priyaanka"/>
          <w:sz w:val="30"/>
          <w:szCs w:val="30"/>
        </w:rPr>
        <w:t>õY</w:t>
      </w:r>
      <w:proofErr w:type="spellEnd"/>
      <w:r>
        <w:rPr>
          <w:rFonts w:ascii="Priyaanka" w:hAnsi="Priyaanka" w:cs="Priyaanka"/>
          <w:sz w:val="30"/>
          <w:szCs w:val="30"/>
        </w:rPr>
        <w:t>~¡‰×~¡à. `³°Q®° q‰×</w:t>
      </w:r>
      <w:proofErr w:type="spellStart"/>
      <w:r>
        <w:rPr>
          <w:rFonts w:ascii="Priyaanka" w:hAnsi="Priyaanka" w:cs="Priyaanka"/>
          <w:sz w:val="30"/>
          <w:szCs w:val="30"/>
        </w:rPr>
        <w:t>Þq</w:t>
      </w:r>
      <w:proofErr w:type="spellEnd"/>
      <w:r>
        <w:rPr>
          <w:rFonts w:ascii="Priyaanka" w:hAnsi="Priyaanka" w:cs="Priyaanka"/>
          <w:sz w:val="30"/>
          <w:szCs w:val="30"/>
        </w:rPr>
        <w:t>^¥¼†Ç°O. „¬ô@.133.</w:t>
      </w:r>
    </w:p>
    <w:p w:rsidR="000D7ABE" w:rsidRDefault="000D7ABE" w:rsidP="000D7ABE">
      <w:pPr>
        <w:tabs>
          <w:tab w:val="left" w:pos="567"/>
        </w:tabs>
        <w:autoSpaceDE w:val="0"/>
        <w:autoSpaceDN w:val="0"/>
        <w:adjustRightInd w:val="0"/>
        <w:spacing w:line="324" w:lineRule="atLeast"/>
        <w:jc w:val="both"/>
        <w:rPr>
          <w:rFonts w:ascii="Priyaanka" w:hAnsi="Priyaanka" w:cs="Priyaanka"/>
          <w:sz w:val="30"/>
          <w:szCs w:val="30"/>
        </w:rPr>
      </w:pPr>
      <w:r>
        <w:rPr>
          <w:rFonts w:ascii="Priyaanka" w:hAnsi="Priyaanka" w:cs="Priyaanka"/>
          <w:sz w:val="30"/>
          <w:szCs w:val="30"/>
        </w:rPr>
        <w:tab/>
      </w:r>
      <w:proofErr w:type="spellStart"/>
      <w:r>
        <w:rPr>
          <w:rFonts w:ascii="Priyaanka" w:hAnsi="Priyaanka" w:cs="Priyaanka"/>
          <w:sz w:val="30"/>
          <w:szCs w:val="30"/>
        </w:rPr>
        <w:t>Ja</w:t>
      </w:r>
      <w:proofErr w:type="spellEnd"/>
      <w:r>
        <w:rPr>
          <w:rFonts w:ascii="Priyaanka" w:hAnsi="Priyaanka" w:cs="Priyaanka"/>
          <w:sz w:val="30"/>
          <w:szCs w:val="30"/>
        </w:rPr>
        <w:t>*</w:t>
      </w:r>
      <w:proofErr w:type="spellStart"/>
      <w:r>
        <w:rPr>
          <w:rFonts w:ascii="Priyaanka" w:hAnsi="Priyaanka" w:cs="Priyaanka"/>
          <w:sz w:val="30"/>
          <w:szCs w:val="30"/>
        </w:rPr>
        <w:t>ìý</w:t>
      </w:r>
      <w:proofErr w:type="spellEnd"/>
      <w:r>
        <w:rPr>
          <w:rFonts w:ascii="Priyaanka" w:hAnsi="Priyaanka" w:cs="Priyaanka"/>
          <w:sz w:val="30"/>
          <w:szCs w:val="30"/>
        </w:rPr>
        <w:t xml:space="preserve">#‰§ä›½O`ÇO "Œ¼Y¼…Õ </w:t>
      </w:r>
      <w:proofErr w:type="spellStart"/>
      <w:r>
        <w:rPr>
          <w:rFonts w:ascii="Priyaanka" w:hAnsi="Priyaanka" w:cs="Priyaanka"/>
          <w:sz w:val="30"/>
          <w:szCs w:val="30"/>
        </w:rPr>
        <w:t>Hê</w:t>
      </w:r>
      <w:proofErr w:type="spellEnd"/>
      <w:r>
        <w:rPr>
          <w:rFonts w:ascii="Priyaanka" w:hAnsi="Priyaanka" w:cs="Priyaanka"/>
          <w:sz w:val="30"/>
          <w:szCs w:val="30"/>
        </w:rPr>
        <w:t>@†Ç°"Í=</w:t>
      </w:r>
      <w:proofErr w:type="spellStart"/>
      <w:r>
        <w:rPr>
          <w:rFonts w:ascii="Priyaanka" w:hAnsi="Priyaanka" w:cs="Priyaanka"/>
          <w:sz w:val="30"/>
          <w:szCs w:val="30"/>
        </w:rPr>
        <w:t>ò_È</w:t>
      </w:r>
      <w:proofErr w:type="spellEnd"/>
      <w:r>
        <w:rPr>
          <w:rFonts w:ascii="Priyaanka" w:hAnsi="Priyaanka" w:cs="Priyaanka"/>
          <w:sz w:val="30"/>
          <w:szCs w:val="30"/>
        </w:rPr>
        <w:t>° q=</w:t>
      </w:r>
      <w:proofErr w:type="spellStart"/>
      <w:r>
        <w:rPr>
          <w:rFonts w:ascii="Priyaanka" w:hAnsi="Priyaanka" w:cs="Priyaanka"/>
          <w:sz w:val="30"/>
          <w:szCs w:val="30"/>
        </w:rPr>
        <w:t>iOz</w:t>
      </w:r>
      <w:proofErr w:type="spellEnd"/>
      <w:r>
        <w:rPr>
          <w:rFonts w:ascii="Priyaanka" w:hAnsi="Priyaanka" w:cs="Priyaanka"/>
          <w:sz w:val="30"/>
          <w:szCs w:val="30"/>
        </w:rPr>
        <w:t xml:space="preserve"># `Ç# </w:t>
      </w:r>
      <w:proofErr w:type="gramStart"/>
      <w:r>
        <w:rPr>
          <w:rFonts w:ascii="Priyaanka" w:hAnsi="Priyaanka" w:cs="Priyaanka"/>
          <w:sz w:val="30"/>
          <w:szCs w:val="30"/>
        </w:rPr>
        <w:t>q[</w:t>
      </w:r>
      <w:proofErr w:type="gramEnd"/>
      <w:r>
        <w:rPr>
          <w:rFonts w:ascii="Priyaanka" w:hAnsi="Priyaanka" w:cs="Priyaanka"/>
          <w:sz w:val="30"/>
          <w:szCs w:val="30"/>
        </w:rPr>
        <w:t>†Ç¶…Õ</w:t>
      </w:r>
    </w:p>
    <w:p w:rsidR="000D7ABE" w:rsidRDefault="000D7ABE" w:rsidP="000D7ABE">
      <w:pPr>
        <w:tabs>
          <w:tab w:val="left" w:pos="567"/>
        </w:tabs>
        <w:autoSpaceDE w:val="0"/>
        <w:autoSpaceDN w:val="0"/>
        <w:adjustRightInd w:val="0"/>
        <w:spacing w:line="324" w:lineRule="atLeast"/>
        <w:jc w:val="both"/>
        <w:rPr>
          <w:rFonts w:ascii="Priyaanka" w:hAnsi="Priyaanka" w:cs="Priyaanka"/>
          <w:sz w:val="30"/>
          <w:szCs w:val="30"/>
        </w:rPr>
      </w:pPr>
      <w:r>
        <w:rPr>
          <w:rFonts w:ascii="Priyaanka" w:hAnsi="Priyaanka" w:cs="Priyaanka"/>
          <w:sz w:val="30"/>
          <w:szCs w:val="30"/>
        </w:rPr>
        <w:tab/>
        <w:t>1. "³ò…</w:t>
      </w:r>
      <w:proofErr w:type="spellStart"/>
      <w:r>
        <w:rPr>
          <w:rFonts w:ascii="Priyaanka" w:hAnsi="Priyaanka" w:cs="Priyaanka"/>
          <w:sz w:val="30"/>
          <w:szCs w:val="30"/>
        </w:rPr>
        <w:t>èÁ</w:t>
      </w:r>
      <w:proofErr w:type="spellEnd"/>
      <w:r>
        <w:rPr>
          <w:rFonts w:ascii="Priyaanka" w:hAnsi="Priyaanka" w:cs="Priyaanka"/>
          <w:sz w:val="30"/>
          <w:szCs w:val="30"/>
        </w:rPr>
        <w:t>\÷^Î°~¡¾O (`Ç¶~¡°</w:t>
      </w:r>
      <w:proofErr w:type="spellStart"/>
      <w:r>
        <w:rPr>
          <w:rFonts w:ascii="Priyaanka" w:hAnsi="Priyaanka" w:cs="Priyaanka"/>
          <w:sz w:val="30"/>
          <w:szCs w:val="30"/>
        </w:rPr>
        <w:t>æQË</w:t>
      </w:r>
      <w:proofErr w:type="spellEnd"/>
      <w:r>
        <w:rPr>
          <w:rFonts w:ascii="Priyaanka" w:hAnsi="Priyaanka" w:cs="Priyaanka"/>
          <w:sz w:val="30"/>
          <w:szCs w:val="30"/>
        </w:rPr>
        <w:t>^¥=</w:t>
      </w:r>
      <w:proofErr w:type="spellStart"/>
      <w:r>
        <w:rPr>
          <w:rFonts w:ascii="Priyaanka" w:hAnsi="Priyaanka" w:cs="Priyaanka"/>
          <w:sz w:val="30"/>
          <w:szCs w:val="30"/>
        </w:rPr>
        <w:t>i</w:t>
      </w:r>
      <w:proofErr w:type="spellEnd"/>
      <w:r>
        <w:rPr>
          <w:rFonts w:ascii="Priyaanka" w:hAnsi="Priyaanka" w:cs="Priyaanka"/>
          <w:sz w:val="30"/>
          <w:szCs w:val="30"/>
        </w:rPr>
        <w:t xml:space="preserve"> Q®OQ®=~¡O =°O_ÈO)</w:t>
      </w:r>
    </w:p>
    <w:p w:rsidR="000D7ABE" w:rsidRDefault="000D7ABE" w:rsidP="000D7ABE">
      <w:pPr>
        <w:tabs>
          <w:tab w:val="left" w:pos="567"/>
        </w:tabs>
        <w:autoSpaceDE w:val="0"/>
        <w:autoSpaceDN w:val="0"/>
        <w:adjustRightInd w:val="0"/>
        <w:spacing w:line="324" w:lineRule="atLeast"/>
        <w:jc w:val="both"/>
        <w:rPr>
          <w:rFonts w:ascii="Priyaanka" w:hAnsi="Priyaanka" w:cs="Priyaanka"/>
          <w:sz w:val="30"/>
          <w:szCs w:val="30"/>
        </w:rPr>
      </w:pPr>
      <w:r>
        <w:rPr>
          <w:rFonts w:ascii="Priyaanka" w:hAnsi="Priyaanka" w:cs="Priyaanka"/>
          <w:sz w:val="30"/>
          <w:szCs w:val="30"/>
        </w:rPr>
        <w:tab/>
        <w:t>2. H÷=</w:t>
      </w:r>
      <w:proofErr w:type="spellStart"/>
      <w:r>
        <w:rPr>
          <w:rFonts w:ascii="Priyaanka" w:hAnsi="Priyaanka" w:cs="Priyaanka"/>
          <w:sz w:val="30"/>
          <w:szCs w:val="30"/>
        </w:rPr>
        <w:t>üà</w:t>
      </w:r>
      <w:proofErr w:type="spellEnd"/>
      <w:r>
        <w:rPr>
          <w:rFonts w:ascii="Priyaanka" w:hAnsi="Priyaanka" w:cs="Priyaanka"/>
          <w:sz w:val="30"/>
          <w:szCs w:val="30"/>
        </w:rPr>
        <w:t xml:space="preserve">~¡°^Î°~¡¾O   3. =ã[ä›€@O   4. </w:t>
      </w:r>
      <w:proofErr w:type="spellStart"/>
      <w:r>
        <w:rPr>
          <w:rFonts w:ascii="Priyaanka" w:hAnsi="Priyaanka" w:cs="Priyaanka"/>
          <w:sz w:val="30"/>
          <w:szCs w:val="30"/>
        </w:rPr>
        <w:t>ƒÿO_È</w:t>
      </w:r>
      <w:proofErr w:type="spellEnd"/>
      <w:r>
        <w:rPr>
          <w:rFonts w:ascii="Priyaanka" w:hAnsi="Priyaanka" w:cs="Priyaanka"/>
          <w:sz w:val="30"/>
          <w:szCs w:val="30"/>
        </w:rPr>
        <w:t>„¬î_</w:t>
      </w:r>
      <w:proofErr w:type="gramStart"/>
      <w:r>
        <w:rPr>
          <w:rFonts w:ascii="Priyaanka" w:hAnsi="Priyaanka" w:cs="Priyaanka"/>
          <w:sz w:val="30"/>
          <w:szCs w:val="30"/>
        </w:rPr>
        <w:t>  5</w:t>
      </w:r>
      <w:proofErr w:type="gramEnd"/>
      <w:r>
        <w:rPr>
          <w:rFonts w:ascii="Priyaanka" w:hAnsi="Priyaanka" w:cs="Priyaanka"/>
          <w:sz w:val="30"/>
          <w:szCs w:val="30"/>
        </w:rPr>
        <w:t>. ~Œ=°</w:t>
      </w:r>
      <w:proofErr w:type="spellStart"/>
      <w:r>
        <w:rPr>
          <w:rFonts w:ascii="Priyaanka" w:hAnsi="Priyaanka" w:cs="Priyaanka"/>
          <w:sz w:val="30"/>
          <w:szCs w:val="30"/>
        </w:rPr>
        <w:t>yi</w:t>
      </w:r>
      <w:proofErr w:type="spellEnd"/>
      <w:r>
        <w:rPr>
          <w:rFonts w:ascii="Priyaanka" w:hAnsi="Priyaanka" w:cs="Priyaanka"/>
          <w:sz w:val="30"/>
          <w:szCs w:val="30"/>
        </w:rPr>
        <w:t>.</w:t>
      </w:r>
    </w:p>
    <w:p w:rsidR="000D7ABE" w:rsidRDefault="000D7ABE" w:rsidP="000D7ABE">
      <w:pPr>
        <w:tabs>
          <w:tab w:val="left" w:pos="567"/>
        </w:tabs>
        <w:autoSpaceDE w:val="0"/>
        <w:autoSpaceDN w:val="0"/>
        <w:adjustRightInd w:val="0"/>
        <w:spacing w:line="324" w:lineRule="atLeast"/>
        <w:jc w:val="both"/>
        <w:rPr>
          <w:rFonts w:ascii="Priyaanka" w:hAnsi="Priyaanka" w:cs="Priyaanka"/>
          <w:sz w:val="30"/>
          <w:szCs w:val="30"/>
        </w:rPr>
      </w:pPr>
      <w:r>
        <w:rPr>
          <w:rFonts w:ascii="Priyaanka" w:hAnsi="Priyaanka" w:cs="Priyaanka"/>
          <w:sz w:val="30"/>
          <w:szCs w:val="30"/>
        </w:rPr>
        <w:tab/>
        <w:t>"³ò…</w:t>
      </w:r>
      <w:proofErr w:type="spellStart"/>
      <w:r>
        <w:rPr>
          <w:rFonts w:ascii="Priyaanka" w:hAnsi="Priyaanka" w:cs="Priyaanka"/>
          <w:sz w:val="30"/>
          <w:szCs w:val="30"/>
        </w:rPr>
        <w:t>èÁ</w:t>
      </w:r>
      <w:proofErr w:type="spellEnd"/>
      <w:r>
        <w:rPr>
          <w:rFonts w:ascii="Priyaanka" w:hAnsi="Priyaanka" w:cs="Priyaanka"/>
          <w:sz w:val="30"/>
          <w:szCs w:val="30"/>
        </w:rPr>
        <w:t xml:space="preserve">\÷^Î°~¡¾O: JKÇ\÷ ‰§‹¬#=ò# </w:t>
      </w:r>
      <w:proofErr w:type="spellStart"/>
      <w:r>
        <w:rPr>
          <w:rFonts w:ascii="Priyaanka" w:hAnsi="Priyaanka" w:cs="Priyaanka"/>
          <w:sz w:val="30"/>
          <w:szCs w:val="30"/>
        </w:rPr>
        <w:t>Hê</w:t>
      </w:r>
      <w:proofErr w:type="spellEnd"/>
      <w:r>
        <w:rPr>
          <w:rFonts w:ascii="Priyaanka" w:hAnsi="Priyaanka" w:cs="Priyaanka"/>
          <w:sz w:val="30"/>
          <w:szCs w:val="30"/>
        </w:rPr>
        <w:t>@†Ç°"Í=¶ï~_Û „¬ô</w:t>
      </w:r>
      <w:proofErr w:type="gramStart"/>
      <w:r>
        <w:rPr>
          <w:rFonts w:ascii="Priyaanka" w:hAnsi="Priyaanka" w:cs="Priyaanka"/>
          <w:sz w:val="30"/>
          <w:szCs w:val="30"/>
        </w:rPr>
        <w:t>}¼ã</w:t>
      </w:r>
      <w:proofErr w:type="gramEnd"/>
      <w:r>
        <w:rPr>
          <w:rFonts w:ascii="Priyaanka" w:hAnsi="Priyaanka" w:cs="Priyaanka"/>
          <w:sz w:val="30"/>
          <w:szCs w:val="30"/>
        </w:rPr>
        <w:t>‡„²ëïHá =ô„¬æ ‚¬</w:t>
      </w:r>
      <w:proofErr w:type="spellStart"/>
      <w:r>
        <w:rPr>
          <w:rFonts w:ascii="Priyaanka" w:hAnsi="Priyaanka" w:cs="Priyaanka"/>
          <w:sz w:val="30"/>
          <w:szCs w:val="30"/>
        </w:rPr>
        <w:t>ì#à†Ç</w:t>
      </w:r>
      <w:proofErr w:type="spellEnd"/>
      <w:r>
        <w:rPr>
          <w:rFonts w:ascii="Priyaanka" w:hAnsi="Priyaanka" w:cs="Priyaanka"/>
          <w:sz w:val="30"/>
          <w:szCs w:val="30"/>
        </w:rPr>
        <w:t>° "Í=°‹¬=</w:t>
      </w:r>
      <w:proofErr w:type="spellStart"/>
      <w:r>
        <w:rPr>
          <w:rFonts w:ascii="Priyaanka" w:hAnsi="Priyaanka" w:cs="Priyaanka"/>
          <w:sz w:val="30"/>
          <w:szCs w:val="30"/>
        </w:rPr>
        <w:t>òã^Î</w:t>
      </w:r>
      <w:proofErr w:type="spellEnd"/>
      <w:r>
        <w:rPr>
          <w:rFonts w:ascii="Priyaanka" w:hAnsi="Priyaanka" w:cs="Priyaanka"/>
          <w:sz w:val="30"/>
          <w:szCs w:val="30"/>
        </w:rPr>
        <w:t>=ò (`Ç\</w:t>
      </w:r>
      <w:proofErr w:type="spellStart"/>
      <w:r>
        <w:rPr>
          <w:rFonts w:ascii="Priyaanka" w:hAnsi="Priyaanka" w:cs="Priyaanka"/>
          <w:sz w:val="30"/>
          <w:szCs w:val="30"/>
        </w:rPr>
        <w:t>ìH</w:t>
      </w:r>
      <w:proofErr w:type="spellEnd"/>
      <w:r>
        <w:rPr>
          <w:rFonts w:ascii="Priyaanka" w:hAnsi="Priyaanka" w:cs="Priyaanka"/>
          <w:sz w:val="30"/>
          <w:szCs w:val="30"/>
        </w:rPr>
        <w:t xml:space="preserve">›=ò) xiàOK³#x </w:t>
      </w:r>
      <w:proofErr w:type="spellStart"/>
      <w:r>
        <w:rPr>
          <w:rFonts w:ascii="Priyaanka" w:hAnsi="Priyaanka" w:cs="Priyaanka"/>
          <w:sz w:val="30"/>
          <w:szCs w:val="30"/>
        </w:rPr>
        <w:t>L#ßk</w:t>
      </w:r>
      <w:proofErr w:type="spellEnd"/>
      <w:r>
        <w:rPr>
          <w:rFonts w:ascii="Priyaanka" w:hAnsi="Priyaanka" w:cs="Priyaanka"/>
          <w:sz w:val="30"/>
          <w:szCs w:val="30"/>
        </w:rPr>
        <w:t>. D ‰§‹¬#O XH› JH›Æ~¡"³°Ø&lt;Œ =</w:t>
      </w:r>
      <w:proofErr w:type="spellStart"/>
      <w:r>
        <w:rPr>
          <w:rFonts w:ascii="Priyaanka" w:hAnsi="Priyaanka" w:cs="Priyaanka"/>
          <w:sz w:val="30"/>
          <w:szCs w:val="30"/>
        </w:rPr>
        <w:t>ke</w:t>
      </w:r>
      <w:proofErr w:type="spellEnd"/>
      <w:r>
        <w:rPr>
          <w:rFonts w:ascii="Priyaanka" w:hAnsi="Priyaanka" w:cs="Priyaanka"/>
          <w:sz w:val="30"/>
          <w:szCs w:val="30"/>
        </w:rPr>
        <w:t xml:space="preserve"> </w:t>
      </w:r>
      <w:proofErr w:type="spellStart"/>
      <w:r>
        <w:rPr>
          <w:rFonts w:ascii="Priyaanka" w:hAnsi="Priyaanka" w:cs="Priyaanka"/>
          <w:sz w:val="30"/>
          <w:szCs w:val="30"/>
        </w:rPr>
        <w:t>KÇ^Î"Œx</w:t>
      </w:r>
      <w:proofErr w:type="spellEnd"/>
      <w:r>
        <w:rPr>
          <w:rFonts w:ascii="Priyaanka" w:hAnsi="Priyaanka" w:cs="Priyaanka"/>
          <w:sz w:val="30"/>
          <w:szCs w:val="30"/>
        </w:rPr>
        <w:t xml:space="preserve"> ªÖxä›½ </w:t>
      </w:r>
      <w:proofErr w:type="spellStart"/>
      <w:r>
        <w:rPr>
          <w:rFonts w:ascii="Priyaanka" w:hAnsi="Priyaanka" w:cs="Priyaanka"/>
          <w:sz w:val="30"/>
          <w:szCs w:val="30"/>
        </w:rPr>
        <w:t>Jaã</w:t>
      </w:r>
      <w:proofErr w:type="spellEnd"/>
      <w:r>
        <w:rPr>
          <w:rFonts w:ascii="Priyaanka" w:hAnsi="Priyaanka" w:cs="Priyaanka"/>
          <w:sz w:val="30"/>
          <w:szCs w:val="30"/>
        </w:rPr>
        <w:t>‡†Ç°O.</w:t>
      </w:r>
    </w:p>
    <w:p w:rsidR="000D7ABE" w:rsidRDefault="000D7ABE" w:rsidP="000D7ABE">
      <w:pPr>
        <w:tabs>
          <w:tab w:val="left" w:pos="567"/>
        </w:tabs>
        <w:autoSpaceDE w:val="0"/>
        <w:autoSpaceDN w:val="0"/>
        <w:adjustRightInd w:val="0"/>
        <w:spacing w:line="324" w:lineRule="atLeast"/>
        <w:jc w:val="both"/>
        <w:rPr>
          <w:rFonts w:ascii="Priyaanka" w:hAnsi="Priyaanka" w:cs="Priyaanka"/>
          <w:sz w:val="30"/>
          <w:szCs w:val="30"/>
        </w:rPr>
      </w:pPr>
      <w:r>
        <w:rPr>
          <w:rFonts w:ascii="Priyaanka" w:hAnsi="Priyaanka" w:cs="Priyaanka"/>
          <w:sz w:val="30"/>
          <w:szCs w:val="30"/>
        </w:rPr>
        <w:lastRenderedPageBreak/>
        <w:tab/>
        <w:t>H÷=</w:t>
      </w:r>
      <w:proofErr w:type="spellStart"/>
      <w:r>
        <w:rPr>
          <w:rFonts w:ascii="Priyaanka" w:hAnsi="Priyaanka" w:cs="Priyaanka"/>
          <w:sz w:val="30"/>
          <w:szCs w:val="30"/>
        </w:rPr>
        <w:t>üà</w:t>
      </w:r>
      <w:proofErr w:type="spellEnd"/>
      <w:r>
        <w:rPr>
          <w:rFonts w:ascii="Priyaanka" w:hAnsi="Priyaanka" w:cs="Priyaanka"/>
          <w:sz w:val="30"/>
          <w:szCs w:val="30"/>
        </w:rPr>
        <w:t xml:space="preserve">~¡°^Î°~¡¾O: Ì„^¥í„¬ô~¡=ò#ä›½ P~¡°"³°Øˆ×Ã¤ </w:t>
      </w:r>
      <w:proofErr w:type="spellStart"/>
      <w:r>
        <w:rPr>
          <w:rFonts w:ascii="Priyaanka" w:hAnsi="Priyaanka" w:cs="Priyaanka"/>
          <w:sz w:val="30"/>
          <w:szCs w:val="30"/>
        </w:rPr>
        <w:t>L`Çë</w:t>
      </w:r>
      <w:proofErr w:type="spellEnd"/>
      <w:r>
        <w:rPr>
          <w:rFonts w:ascii="Priyaanka" w:hAnsi="Priyaanka" w:cs="Priyaanka"/>
          <w:sz w:val="30"/>
          <w:szCs w:val="30"/>
        </w:rPr>
        <w:t xml:space="preserve">~¡=ò# U…è\÷ X_È°Û##°#ß </w:t>
      </w:r>
      <w:proofErr w:type="spellStart"/>
      <w:r>
        <w:rPr>
          <w:rFonts w:ascii="Priyaanka" w:hAnsi="Priyaanka" w:cs="Priyaanka"/>
          <w:sz w:val="30"/>
          <w:szCs w:val="30"/>
        </w:rPr>
        <w:t>HêOã_ÈHË</w:t>
      </w:r>
      <w:proofErr w:type="spellEnd"/>
      <w:r>
        <w:rPr>
          <w:rFonts w:ascii="Priyaanka" w:hAnsi="Priyaanka" w:cs="Priyaanka"/>
          <w:sz w:val="30"/>
          <w:szCs w:val="30"/>
        </w:rPr>
        <w:t>@ H÷=</w:t>
      </w:r>
      <w:proofErr w:type="spellStart"/>
      <w:r>
        <w:rPr>
          <w:rFonts w:ascii="Priyaanka" w:hAnsi="Priyaanka" w:cs="Priyaanka"/>
          <w:sz w:val="30"/>
          <w:szCs w:val="30"/>
        </w:rPr>
        <w:t>üà</w:t>
      </w:r>
      <w:proofErr w:type="spellEnd"/>
      <w:r>
        <w:rPr>
          <w:rFonts w:ascii="Priyaanka" w:hAnsi="Priyaanka" w:cs="Priyaanka"/>
          <w:sz w:val="30"/>
          <w:szCs w:val="30"/>
        </w:rPr>
        <w:t>~¡x [#ã‰×</w:t>
      </w:r>
      <w:proofErr w:type="spellStart"/>
      <w:r>
        <w:rPr>
          <w:rFonts w:ascii="Priyaanka" w:hAnsi="Priyaanka" w:cs="Priyaanka"/>
          <w:sz w:val="30"/>
          <w:szCs w:val="30"/>
        </w:rPr>
        <w:t>Ãu</w:t>
      </w:r>
      <w:proofErr w:type="spellEnd"/>
      <w:r>
        <w:rPr>
          <w:rFonts w:ascii="Priyaanka" w:hAnsi="Priyaanka" w:cs="Priyaanka"/>
          <w:sz w:val="30"/>
          <w:szCs w:val="30"/>
        </w:rPr>
        <w:t>. ‹¬</w:t>
      </w:r>
      <w:proofErr w:type="spellStart"/>
      <w:r>
        <w:rPr>
          <w:rFonts w:ascii="Priyaanka" w:hAnsi="Priyaanka" w:cs="Priyaanka"/>
          <w:sz w:val="30"/>
          <w:szCs w:val="30"/>
        </w:rPr>
        <w:t>œKÇiã`Ç</w:t>
      </w:r>
      <w:proofErr w:type="spellEnd"/>
      <w:r>
        <w:rPr>
          <w:rFonts w:ascii="Priyaanka" w:hAnsi="Priyaanka" w:cs="Priyaanka"/>
          <w:sz w:val="30"/>
          <w:szCs w:val="30"/>
        </w:rPr>
        <w:t xml:space="preserve"> ã„¬</w:t>
      </w:r>
      <w:proofErr w:type="spellStart"/>
      <w:r>
        <w:rPr>
          <w:rFonts w:ascii="Priyaanka" w:hAnsi="Priyaanka" w:cs="Priyaanka"/>
          <w:sz w:val="30"/>
          <w:szCs w:val="30"/>
        </w:rPr>
        <w:t>Hê</w:t>
      </w:r>
      <w:proofErr w:type="spellEnd"/>
      <w:r>
        <w:rPr>
          <w:rFonts w:ascii="Priyaanka" w:hAnsi="Priyaanka" w:cs="Priyaanka"/>
          <w:sz w:val="30"/>
          <w:szCs w:val="30"/>
        </w:rPr>
        <w:t>~¡O (</w:t>
      </w:r>
      <w:proofErr w:type="spellStart"/>
      <w:r>
        <w:rPr>
          <w:rFonts w:ascii="Priyaanka" w:hAnsi="Priyaanka" w:cs="Priyaanka"/>
          <w:sz w:val="30"/>
          <w:szCs w:val="30"/>
        </w:rPr>
        <w:t>ïHá</w:t>
      </w:r>
      <w:proofErr w:type="spellEnd"/>
      <w:r>
        <w:rPr>
          <w:rFonts w:ascii="Priyaanka" w:hAnsi="Priyaanka" w:cs="Priyaanka"/>
          <w:sz w:val="30"/>
          <w:szCs w:val="30"/>
        </w:rPr>
        <w:t xml:space="preserve">„¦²†Ç°`Ÿ) </w:t>
      </w:r>
      <w:proofErr w:type="spellStart"/>
      <w:r>
        <w:rPr>
          <w:rFonts w:ascii="Priyaanka" w:hAnsi="Priyaanka" w:cs="Priyaanka"/>
          <w:sz w:val="30"/>
          <w:szCs w:val="30"/>
        </w:rPr>
        <w:t>Hê</w:t>
      </w:r>
      <w:proofErr w:type="spellEnd"/>
      <w:r>
        <w:rPr>
          <w:rFonts w:ascii="Priyaanka" w:hAnsi="Priyaanka" w:cs="Priyaanka"/>
          <w:sz w:val="30"/>
          <w:szCs w:val="30"/>
        </w:rPr>
        <w:t>@†Ç°"Í=¶ï~_Û J#O`Ç~¡=ò ï~_Û Ì„^Î"³OH›„¬æ H÷=</w:t>
      </w:r>
      <w:proofErr w:type="spellStart"/>
      <w:r>
        <w:rPr>
          <w:rFonts w:ascii="Priyaanka" w:hAnsi="Priyaanka" w:cs="Priyaanka"/>
          <w:sz w:val="30"/>
          <w:szCs w:val="30"/>
        </w:rPr>
        <w:t>üà</w:t>
      </w:r>
      <w:proofErr w:type="spellEnd"/>
      <w:r>
        <w:rPr>
          <w:rFonts w:ascii="Priyaanka" w:hAnsi="Priyaanka" w:cs="Priyaanka"/>
          <w:sz w:val="30"/>
          <w:szCs w:val="30"/>
        </w:rPr>
        <w:t xml:space="preserve">~¡°, </w:t>
      </w:r>
      <w:proofErr w:type="spellStart"/>
      <w:r>
        <w:rPr>
          <w:rFonts w:ascii="Priyaanka" w:hAnsi="Priyaanka" w:cs="Priyaanka"/>
          <w:sz w:val="30"/>
          <w:szCs w:val="30"/>
        </w:rPr>
        <w:t>ã‡é</w:t>
      </w:r>
      <w:proofErr w:type="spellEnd"/>
      <w:r>
        <w:rPr>
          <w:rFonts w:ascii="Priyaanka" w:hAnsi="Priyaanka" w:cs="Priyaanka"/>
          <w:sz w:val="30"/>
          <w:szCs w:val="30"/>
        </w:rPr>
        <w:t xml:space="preserve">°&lt;Œ_È°, </w:t>
      </w:r>
      <w:proofErr w:type="spellStart"/>
      <w:r>
        <w:rPr>
          <w:rFonts w:ascii="Priyaanka" w:hAnsi="Priyaanka" w:cs="Priyaanka"/>
          <w:sz w:val="30"/>
          <w:szCs w:val="30"/>
        </w:rPr>
        <w:t>Hù`Çë</w:t>
      </w:r>
      <w:proofErr w:type="spellEnd"/>
      <w:r>
        <w:rPr>
          <w:rFonts w:ascii="Priyaanka" w:hAnsi="Priyaanka" w:cs="Priyaanka"/>
          <w:sz w:val="30"/>
          <w:szCs w:val="30"/>
        </w:rPr>
        <w:t>„¬</w:t>
      </w:r>
      <w:proofErr w:type="spellStart"/>
      <w:r>
        <w:rPr>
          <w:rFonts w:ascii="Priyaanka" w:hAnsi="Priyaanka" w:cs="Priyaanka"/>
          <w:sz w:val="30"/>
          <w:szCs w:val="30"/>
        </w:rPr>
        <w:t>eÁ</w:t>
      </w:r>
      <w:proofErr w:type="spellEnd"/>
      <w:r>
        <w:rPr>
          <w:rFonts w:ascii="Priyaanka" w:hAnsi="Priyaanka" w:cs="Priyaanka"/>
          <w:sz w:val="30"/>
          <w:szCs w:val="30"/>
        </w:rPr>
        <w:t>, Q®~¡°Q®°</w:t>
      </w:r>
      <w:proofErr w:type="spellStart"/>
      <w:r>
        <w:rPr>
          <w:rFonts w:ascii="Priyaanka" w:hAnsi="Priyaanka" w:cs="Priyaanka"/>
          <w:sz w:val="30"/>
          <w:szCs w:val="30"/>
        </w:rPr>
        <w:t>q°eÁ</w:t>
      </w:r>
      <w:proofErr w:type="spellEnd"/>
      <w:r>
        <w:rPr>
          <w:rFonts w:ascii="Priyaanka" w:hAnsi="Priyaanka" w:cs="Priyaanka"/>
          <w:sz w:val="30"/>
          <w:szCs w:val="30"/>
        </w:rPr>
        <w:t xml:space="preserve">, </w:t>
      </w:r>
      <w:proofErr w:type="spellStart"/>
      <w:r>
        <w:rPr>
          <w:rFonts w:ascii="Priyaanka" w:hAnsi="Priyaanka" w:cs="Priyaanka"/>
          <w:sz w:val="30"/>
          <w:szCs w:val="30"/>
        </w:rPr>
        <w:t>Hù~ŒÞ_È</w:t>
      </w:r>
      <w:proofErr w:type="spellEnd"/>
      <w:r>
        <w:rPr>
          <w:rFonts w:ascii="Priyaanka" w:hAnsi="Priyaanka" w:cs="Priyaanka"/>
          <w:sz w:val="30"/>
          <w:szCs w:val="30"/>
        </w:rPr>
        <w:t>, Q®¶\ì, W‹¬°H›„¬</w:t>
      </w:r>
      <w:proofErr w:type="spellStart"/>
      <w:r>
        <w:rPr>
          <w:rFonts w:ascii="Priyaanka" w:hAnsi="Priyaanka" w:cs="Priyaanka"/>
          <w:sz w:val="30"/>
          <w:szCs w:val="30"/>
        </w:rPr>
        <w:t>eÁ</w:t>
      </w:r>
      <w:proofErr w:type="spellEnd"/>
      <w:r>
        <w:rPr>
          <w:rFonts w:ascii="Priyaanka" w:hAnsi="Priyaanka" w:cs="Priyaanka"/>
          <w:sz w:val="30"/>
          <w:szCs w:val="30"/>
        </w:rPr>
        <w:t xml:space="preserve"> Ì„^Î‡</w:t>
      </w:r>
      <w:proofErr w:type="spellStart"/>
      <w:r>
        <w:rPr>
          <w:rFonts w:ascii="Priyaanka" w:hAnsi="Priyaanka" w:cs="Priyaanka"/>
          <w:sz w:val="30"/>
          <w:szCs w:val="30"/>
        </w:rPr>
        <w:t>ã`Ç°xH</w:t>
      </w:r>
      <w:proofErr w:type="spellEnd"/>
      <w:r>
        <w:rPr>
          <w:rFonts w:ascii="Priyaanka" w:hAnsi="Priyaanka" w:cs="Priyaanka"/>
          <w:sz w:val="30"/>
          <w:szCs w:val="30"/>
        </w:rPr>
        <w:t>÷ ^ÎO_È„¬@=</w:t>
      </w:r>
      <w:proofErr w:type="spellStart"/>
      <w:r>
        <w:rPr>
          <w:rFonts w:ascii="Priyaanka" w:hAnsi="Priyaanka" w:cs="Priyaanka"/>
          <w:sz w:val="30"/>
          <w:szCs w:val="30"/>
        </w:rPr>
        <w:t>òQê</w:t>
      </w:r>
      <w:proofErr w:type="spellEnd"/>
      <w:r>
        <w:rPr>
          <w:rFonts w:ascii="Priyaanka" w:hAnsi="Priyaanka" w:cs="Priyaanka"/>
          <w:sz w:val="30"/>
          <w:szCs w:val="30"/>
        </w:rPr>
        <w:t xml:space="preserve"> &lt;ù‹¬</w:t>
      </w:r>
      <w:proofErr w:type="spellStart"/>
      <w:r>
        <w:rPr>
          <w:rFonts w:ascii="Priyaanka" w:hAnsi="Priyaanka" w:cs="Priyaanka"/>
          <w:sz w:val="30"/>
          <w:szCs w:val="30"/>
        </w:rPr>
        <w:t>ïQ</w:t>
      </w:r>
      <w:proofErr w:type="spellEnd"/>
      <w:r>
        <w:rPr>
          <w:rFonts w:ascii="Priyaanka" w:hAnsi="Priyaanka" w:cs="Priyaanka"/>
          <w:sz w:val="30"/>
          <w:szCs w:val="30"/>
        </w:rPr>
        <w:t xml:space="preserve">#°. </w:t>
      </w:r>
      <w:proofErr w:type="gramStart"/>
      <w:r>
        <w:rPr>
          <w:rFonts w:ascii="Priyaanka" w:hAnsi="Priyaanka" w:cs="Priyaanka"/>
          <w:sz w:val="30"/>
          <w:szCs w:val="30"/>
        </w:rPr>
        <w:t>x</w:t>
      </w:r>
      <w:proofErr w:type="gramEnd"/>
      <w:r>
        <w:rPr>
          <w:rFonts w:ascii="Priyaanka" w:hAnsi="Priyaanka" w:cs="Priyaanka"/>
          <w:sz w:val="30"/>
          <w:szCs w:val="30"/>
        </w:rPr>
        <w:t>~¡</w:t>
      </w:r>
      <w:proofErr w:type="spellStart"/>
      <w:r>
        <w:rPr>
          <w:rFonts w:ascii="Priyaanka" w:hAnsi="Priyaanka" w:cs="Priyaanka"/>
          <w:sz w:val="30"/>
          <w:szCs w:val="30"/>
        </w:rPr>
        <w:t>â~òOz</w:t>
      </w:r>
      <w:proofErr w:type="spellEnd"/>
      <w:r>
        <w:rPr>
          <w:rFonts w:ascii="Priyaanka" w:hAnsi="Priyaanka" w:cs="Priyaanka"/>
          <w:sz w:val="30"/>
          <w:szCs w:val="30"/>
        </w:rPr>
        <w:t># Ì‹á#¼=ò#° ‡é+²OKÇ°@</w:t>
      </w:r>
      <w:proofErr w:type="spellStart"/>
      <w:r>
        <w:rPr>
          <w:rFonts w:ascii="Priyaanka" w:hAnsi="Priyaanka" w:cs="Priyaanka"/>
          <w:sz w:val="30"/>
          <w:szCs w:val="30"/>
        </w:rPr>
        <w:t>ïHá</w:t>
      </w:r>
      <w:proofErr w:type="spellEnd"/>
      <w:r>
        <w:rPr>
          <w:rFonts w:ascii="Priyaanka" w:hAnsi="Priyaanka" w:cs="Priyaanka"/>
          <w:sz w:val="30"/>
          <w:szCs w:val="30"/>
        </w:rPr>
        <w:t xml:space="preserve"># Y~¡°ó° ‡é#° </w:t>
      </w:r>
      <w:proofErr w:type="spellStart"/>
      <w:r>
        <w:rPr>
          <w:rFonts w:ascii="Priyaanka" w:hAnsi="Priyaanka" w:cs="Priyaanka"/>
          <w:sz w:val="30"/>
          <w:szCs w:val="30"/>
        </w:rPr>
        <w:t>q°ye</w:t>
      </w:r>
      <w:proofErr w:type="spellEnd"/>
      <w:r>
        <w:rPr>
          <w:rFonts w:ascii="Priyaanka" w:hAnsi="Priyaanka" w:cs="Priyaanka"/>
          <w:sz w:val="30"/>
          <w:szCs w:val="30"/>
        </w:rPr>
        <w:t># P^¥†Ç°=ò#° ï~_Û Ì„^Î"³OH›„¬æä›½ W=Þ=…</w:t>
      </w:r>
      <w:proofErr w:type="spellStart"/>
      <w:r>
        <w:rPr>
          <w:rFonts w:ascii="Priyaanka" w:hAnsi="Priyaanka" w:cs="Priyaanka"/>
          <w:sz w:val="30"/>
          <w:szCs w:val="30"/>
        </w:rPr>
        <w:t>ÿ#x</w:t>
      </w:r>
      <w:proofErr w:type="spellEnd"/>
      <w:r>
        <w:rPr>
          <w:rFonts w:ascii="Priyaanka" w:hAnsi="Priyaanka" w:cs="Priyaanka"/>
          <w:sz w:val="30"/>
          <w:szCs w:val="30"/>
        </w:rPr>
        <w:t xml:space="preserve"> </w:t>
      </w:r>
      <w:proofErr w:type="spellStart"/>
      <w:r>
        <w:rPr>
          <w:rFonts w:ascii="Priyaanka" w:hAnsi="Priyaanka" w:cs="Priyaanka"/>
          <w:sz w:val="30"/>
          <w:szCs w:val="30"/>
        </w:rPr>
        <w:t>x†Ç</w:t>
      </w:r>
      <w:proofErr w:type="spellEnd"/>
      <w:r>
        <w:rPr>
          <w:rFonts w:ascii="Priyaanka" w:hAnsi="Priyaanka" w:cs="Priyaanka"/>
          <w:sz w:val="30"/>
          <w:szCs w:val="30"/>
        </w:rPr>
        <w:t>°=°=ò.</w:t>
      </w:r>
    </w:p>
    <w:p w:rsidR="000D7ABE" w:rsidRDefault="000D7ABE" w:rsidP="000D7ABE">
      <w:pPr>
        <w:tabs>
          <w:tab w:val="left" w:pos="567"/>
        </w:tabs>
        <w:autoSpaceDE w:val="0"/>
        <w:autoSpaceDN w:val="0"/>
        <w:adjustRightInd w:val="0"/>
        <w:spacing w:line="324" w:lineRule="atLeast"/>
        <w:jc w:val="both"/>
        <w:rPr>
          <w:rFonts w:ascii="Priyaanka" w:hAnsi="Priyaanka" w:cs="Priyaanka"/>
          <w:sz w:val="30"/>
          <w:szCs w:val="30"/>
        </w:rPr>
      </w:pPr>
      <w:r>
        <w:rPr>
          <w:rFonts w:ascii="Priyaanka" w:hAnsi="Priyaanka" w:cs="Priyaanka"/>
          <w:sz w:val="30"/>
          <w:szCs w:val="30"/>
        </w:rPr>
        <w:tab/>
      </w:r>
      <w:proofErr w:type="gramStart"/>
      <w:r>
        <w:rPr>
          <w:rFonts w:ascii="Priyaanka" w:hAnsi="Priyaanka" w:cs="Priyaanka"/>
          <w:sz w:val="30"/>
          <w:szCs w:val="30"/>
        </w:rPr>
        <w:t>„¬ô@.</w:t>
      </w:r>
      <w:proofErr w:type="gramEnd"/>
      <w:r>
        <w:rPr>
          <w:rFonts w:ascii="Priyaanka" w:hAnsi="Priyaanka" w:cs="Priyaanka"/>
          <w:sz w:val="30"/>
          <w:szCs w:val="30"/>
        </w:rPr>
        <w:t xml:space="preserve"> </w:t>
      </w:r>
      <w:proofErr w:type="gramStart"/>
      <w:r>
        <w:rPr>
          <w:rFonts w:ascii="Priyaanka" w:hAnsi="Priyaanka" w:cs="Priyaanka"/>
          <w:sz w:val="30"/>
          <w:szCs w:val="30"/>
        </w:rPr>
        <w:t>138  *</w:t>
      </w:r>
      <w:proofErr w:type="spellStart"/>
      <w:proofErr w:type="gramEnd"/>
      <w:r>
        <w:rPr>
          <w:rFonts w:ascii="Priyaanka" w:hAnsi="Priyaanka" w:cs="Priyaanka"/>
          <w:sz w:val="30"/>
          <w:szCs w:val="30"/>
        </w:rPr>
        <w:t>ÿá</w:t>
      </w:r>
      <w:proofErr w:type="spellEnd"/>
      <w:r>
        <w:rPr>
          <w:rFonts w:ascii="Priyaanka" w:hAnsi="Priyaanka" w:cs="Priyaanka"/>
          <w:sz w:val="30"/>
          <w:szCs w:val="30"/>
        </w:rPr>
        <w:t>„¬</w:t>
      </w:r>
      <w:proofErr w:type="spellStart"/>
      <w:r>
        <w:rPr>
          <w:rFonts w:ascii="Priyaanka" w:hAnsi="Priyaanka" w:cs="Priyaanka"/>
          <w:sz w:val="30"/>
          <w:szCs w:val="30"/>
        </w:rPr>
        <w:t>î~Ÿ</w:t>
      </w:r>
      <w:proofErr w:type="spellEnd"/>
      <w:r>
        <w:rPr>
          <w:rFonts w:ascii="Priyaanka" w:hAnsi="Priyaanka" w:cs="Priyaanka"/>
          <w:sz w:val="30"/>
          <w:szCs w:val="30"/>
        </w:rPr>
        <w:t>[g°&lt;£ ‡ä›½#° ~¡­</w:t>
      </w:r>
      <w:proofErr w:type="spellStart"/>
      <w:r>
        <w:rPr>
          <w:rFonts w:ascii="Priyaanka" w:hAnsi="Priyaanka" w:cs="Priyaanka"/>
          <w:sz w:val="30"/>
          <w:szCs w:val="30"/>
        </w:rPr>
        <w:t>ì_£YO</w:t>
      </w:r>
      <w:proofErr w:type="spellEnd"/>
      <w:r>
        <w:rPr>
          <w:rFonts w:ascii="Priyaanka" w:hAnsi="Priyaanka" w:cs="Priyaanka"/>
          <w:sz w:val="30"/>
          <w:szCs w:val="30"/>
        </w:rPr>
        <w:t>_£ ‡^Î°‘x =¼=‚¬</w:t>
      </w:r>
      <w:proofErr w:type="spellStart"/>
      <w:r>
        <w:rPr>
          <w:rFonts w:ascii="Priyaanka" w:hAnsi="Priyaanka" w:cs="Priyaanka"/>
          <w:sz w:val="30"/>
          <w:szCs w:val="30"/>
        </w:rPr>
        <w:t>ìiO`Ç</w:t>
      </w:r>
      <w:proofErr w:type="spellEnd"/>
      <w:r>
        <w:rPr>
          <w:rFonts w:ascii="Priyaanka" w:hAnsi="Priyaanka" w:cs="Priyaanka"/>
          <w:sz w:val="30"/>
          <w:szCs w:val="30"/>
        </w:rPr>
        <w:t xml:space="preserve">°~¡°. </w:t>
      </w:r>
      <w:proofErr w:type="spellStart"/>
      <w:r>
        <w:rPr>
          <w:rFonts w:ascii="Priyaanka" w:hAnsi="Priyaanka" w:cs="Priyaanka"/>
          <w:sz w:val="30"/>
          <w:szCs w:val="30"/>
        </w:rPr>
        <w:t>Jk</w:t>
      </w:r>
      <w:proofErr w:type="spellEnd"/>
      <w:r>
        <w:rPr>
          <w:rFonts w:ascii="Priyaanka" w:hAnsi="Priyaanka" w:cs="Priyaanka"/>
          <w:sz w:val="30"/>
          <w:szCs w:val="30"/>
        </w:rPr>
        <w:t xml:space="preserve"> #O^Î„¬</w:t>
      </w:r>
      <w:proofErr w:type="spellStart"/>
      <w:r>
        <w:rPr>
          <w:rFonts w:ascii="Priyaanka" w:hAnsi="Priyaanka" w:cs="Priyaanka"/>
          <w:sz w:val="30"/>
          <w:szCs w:val="30"/>
        </w:rPr>
        <w:t>î~Ÿ</w:t>
      </w:r>
      <w:proofErr w:type="spellEnd"/>
      <w:r>
        <w:rPr>
          <w:rFonts w:ascii="Priyaanka" w:hAnsi="Priyaanka" w:cs="Priyaanka"/>
          <w:sz w:val="30"/>
          <w:szCs w:val="30"/>
        </w:rPr>
        <w:t xml:space="preserve"> ~ŒA </w:t>
      </w:r>
      <w:r>
        <w:rPr>
          <w:rFonts w:ascii="Priyaanka" w:hAnsi="Priyaanka" w:cs="Priyaanka"/>
          <w:color w:val="0000FF"/>
          <w:sz w:val="30"/>
          <w:szCs w:val="30"/>
        </w:rPr>
        <w:t>a~¡°^Î&lt;Œ=°=ò.</w:t>
      </w:r>
    </w:p>
    <w:p w:rsidR="000D7ABE" w:rsidRDefault="000D7ABE" w:rsidP="000D7ABE">
      <w:pPr>
        <w:tabs>
          <w:tab w:val="left" w:pos="567"/>
        </w:tabs>
        <w:autoSpaceDE w:val="0"/>
        <w:autoSpaceDN w:val="0"/>
        <w:adjustRightInd w:val="0"/>
        <w:spacing w:line="100" w:lineRule="atLeast"/>
        <w:jc w:val="both"/>
        <w:rPr>
          <w:rFonts w:ascii="Priyaanka" w:hAnsi="Priyaanka" w:cs="Priyaanka"/>
          <w:sz w:val="28"/>
          <w:szCs w:val="28"/>
        </w:rPr>
      </w:pPr>
    </w:p>
    <w:p w:rsidR="000D7ABE" w:rsidRDefault="000D7ABE" w:rsidP="000D7ABE">
      <w:pPr>
        <w:tabs>
          <w:tab w:val="left" w:pos="567"/>
        </w:tabs>
        <w:autoSpaceDE w:val="0"/>
        <w:autoSpaceDN w:val="0"/>
        <w:adjustRightInd w:val="0"/>
        <w:spacing w:line="280" w:lineRule="atLeast"/>
        <w:jc w:val="both"/>
        <w:rPr>
          <w:sz w:val="20"/>
          <w:szCs w:val="20"/>
        </w:rPr>
      </w:pPr>
      <w:r>
        <w:rPr>
          <w:rFonts w:ascii="ZapfDingbats" w:hAnsi="ZapfDingbats" w:cs="ZapfDingbats"/>
          <w:sz w:val="20"/>
          <w:szCs w:val="20"/>
        </w:rPr>
        <w:t>F</w:t>
      </w:r>
      <w:r>
        <w:rPr>
          <w:sz w:val="20"/>
          <w:szCs w:val="20"/>
        </w:rPr>
        <w:tab/>
        <w:t xml:space="preserve">The early History </w:t>
      </w:r>
      <w:proofErr w:type="gramStart"/>
      <w:r>
        <w:rPr>
          <w:sz w:val="20"/>
          <w:szCs w:val="20"/>
        </w:rPr>
        <w:t>of  Deccan</w:t>
      </w:r>
      <w:proofErr w:type="gramEnd"/>
      <w:r>
        <w:rPr>
          <w:sz w:val="20"/>
          <w:szCs w:val="20"/>
        </w:rPr>
        <w:t xml:space="preserve">, </w:t>
      </w:r>
      <w:proofErr w:type="spellStart"/>
      <w:r>
        <w:rPr>
          <w:sz w:val="20"/>
          <w:szCs w:val="20"/>
        </w:rPr>
        <w:t>Yazdani</w:t>
      </w:r>
      <w:proofErr w:type="spellEnd"/>
      <w:r>
        <w:rPr>
          <w:sz w:val="20"/>
          <w:szCs w:val="20"/>
        </w:rPr>
        <w:t xml:space="preserve">, General, Editor.  </w:t>
      </w:r>
      <w:proofErr w:type="gramStart"/>
      <w:r>
        <w:rPr>
          <w:sz w:val="20"/>
          <w:szCs w:val="20"/>
        </w:rPr>
        <w:t>Part  VII</w:t>
      </w:r>
      <w:proofErr w:type="gramEnd"/>
      <w:r>
        <w:rPr>
          <w:sz w:val="20"/>
          <w:szCs w:val="20"/>
        </w:rPr>
        <w:t xml:space="preserve"> – XI  P.578.  Beta-I succeeded by his son </w:t>
      </w:r>
      <w:proofErr w:type="spellStart"/>
      <w:r>
        <w:rPr>
          <w:sz w:val="20"/>
          <w:szCs w:val="20"/>
        </w:rPr>
        <w:t>Prola</w:t>
      </w:r>
      <w:proofErr w:type="spellEnd"/>
      <w:r>
        <w:rPr>
          <w:sz w:val="20"/>
          <w:szCs w:val="20"/>
        </w:rPr>
        <w:t xml:space="preserve"> who is set to have subdued a number of Chiefs hostile to his overlord ……. to </w:t>
      </w:r>
      <w:proofErr w:type="gramStart"/>
      <w:r>
        <w:rPr>
          <w:sz w:val="20"/>
          <w:szCs w:val="20"/>
        </w:rPr>
        <w:t xml:space="preserve">have  </w:t>
      </w:r>
      <w:proofErr w:type="spellStart"/>
      <w:r>
        <w:rPr>
          <w:sz w:val="20"/>
          <w:szCs w:val="20"/>
        </w:rPr>
        <w:t>straightned</w:t>
      </w:r>
      <w:proofErr w:type="spellEnd"/>
      <w:proofErr w:type="gramEnd"/>
      <w:r>
        <w:rPr>
          <w:sz w:val="20"/>
          <w:szCs w:val="20"/>
        </w:rPr>
        <w:t xml:space="preserve"> the </w:t>
      </w:r>
      <w:proofErr w:type="spellStart"/>
      <w:r>
        <w:rPr>
          <w:sz w:val="20"/>
          <w:szCs w:val="20"/>
        </w:rPr>
        <w:t>Chakrakuta</w:t>
      </w:r>
      <w:proofErr w:type="spellEnd"/>
      <w:r>
        <w:rPr>
          <w:sz w:val="20"/>
          <w:szCs w:val="20"/>
        </w:rPr>
        <w:t xml:space="preserve"> </w:t>
      </w:r>
      <w:proofErr w:type="spellStart"/>
      <w:r>
        <w:rPr>
          <w:sz w:val="20"/>
          <w:szCs w:val="20"/>
        </w:rPr>
        <w:t>vishaya</w:t>
      </w:r>
      <w:proofErr w:type="spellEnd"/>
      <w:r>
        <w:rPr>
          <w:sz w:val="20"/>
          <w:szCs w:val="20"/>
        </w:rPr>
        <w:t xml:space="preserve">, i.e. </w:t>
      </w:r>
      <w:proofErr w:type="spellStart"/>
      <w:r>
        <w:rPr>
          <w:sz w:val="20"/>
          <w:szCs w:val="20"/>
        </w:rPr>
        <w:t>Chakrakot</w:t>
      </w:r>
      <w:proofErr w:type="spellEnd"/>
      <w:r>
        <w:rPr>
          <w:sz w:val="20"/>
          <w:szCs w:val="20"/>
        </w:rPr>
        <w:t xml:space="preserve"> in </w:t>
      </w:r>
      <w:proofErr w:type="spellStart"/>
      <w:r>
        <w:rPr>
          <w:sz w:val="20"/>
          <w:szCs w:val="20"/>
        </w:rPr>
        <w:t>Bastar</w:t>
      </w:r>
      <w:proofErr w:type="spellEnd"/>
      <w:r>
        <w:rPr>
          <w:sz w:val="20"/>
          <w:szCs w:val="20"/>
        </w:rPr>
        <w:t>.</w:t>
      </w:r>
    </w:p>
    <w:p w:rsidR="000D7ABE" w:rsidRDefault="000D7ABE" w:rsidP="000D7ABE">
      <w:pPr>
        <w:tabs>
          <w:tab w:val="left" w:pos="567"/>
        </w:tabs>
        <w:autoSpaceDE w:val="0"/>
        <w:autoSpaceDN w:val="0"/>
        <w:adjustRightInd w:val="0"/>
        <w:spacing w:line="100" w:lineRule="atLeast"/>
        <w:jc w:val="both"/>
        <w:rPr>
          <w:rFonts w:ascii="Priyaanka" w:hAnsi="Priyaanka" w:cs="Priyaanka"/>
          <w:sz w:val="28"/>
          <w:szCs w:val="28"/>
        </w:rPr>
      </w:pPr>
    </w:p>
    <w:p w:rsidR="000D7ABE" w:rsidRDefault="000D7ABE" w:rsidP="000D7ABE">
      <w:pPr>
        <w:tabs>
          <w:tab w:val="left" w:pos="567"/>
        </w:tabs>
        <w:autoSpaceDE w:val="0"/>
        <w:autoSpaceDN w:val="0"/>
        <w:adjustRightInd w:val="0"/>
        <w:spacing w:line="324" w:lineRule="atLeast"/>
        <w:jc w:val="both"/>
        <w:rPr>
          <w:rFonts w:ascii="Priyaanka" w:hAnsi="Priyaanka" w:cs="Priyaanka"/>
          <w:sz w:val="30"/>
          <w:szCs w:val="30"/>
        </w:rPr>
      </w:pPr>
      <w:r>
        <w:rPr>
          <w:rFonts w:ascii="ZapfDingbats" w:hAnsi="ZapfDingbats" w:cs="ZapfDingbats"/>
          <w:sz w:val="20"/>
          <w:szCs w:val="20"/>
        </w:rPr>
        <w:t>F</w:t>
      </w:r>
      <w:r>
        <w:rPr>
          <w:rFonts w:ascii="ZapfDingbats" w:hAnsi="ZapfDingbats" w:cs="ZapfDingbats"/>
          <w:sz w:val="20"/>
          <w:szCs w:val="20"/>
        </w:rPr>
        <w:tab/>
      </w:r>
      <w:proofErr w:type="spellStart"/>
      <w:r>
        <w:rPr>
          <w:rFonts w:ascii="Priyaanka" w:hAnsi="Priyaanka" w:cs="Priyaanka"/>
          <w:sz w:val="28"/>
          <w:szCs w:val="28"/>
        </w:rPr>
        <w:t>POã</w:t>
      </w:r>
      <w:proofErr w:type="spellEnd"/>
      <w:r>
        <w:rPr>
          <w:rFonts w:ascii="Priyaanka" w:hAnsi="Priyaanka" w:cs="Priyaanka"/>
          <w:sz w:val="28"/>
          <w:szCs w:val="28"/>
        </w:rPr>
        <w:t>^Î°</w:t>
      </w:r>
      <w:proofErr w:type="spellStart"/>
      <w:r>
        <w:rPr>
          <w:rFonts w:ascii="Priyaanka" w:hAnsi="Priyaanka" w:cs="Priyaanka"/>
          <w:sz w:val="28"/>
          <w:szCs w:val="28"/>
        </w:rPr>
        <w:t>KÇiã`Ç</w:t>
      </w:r>
      <w:proofErr w:type="spellEnd"/>
      <w:r>
        <w:rPr>
          <w:rFonts w:ascii="Priyaanka" w:hAnsi="Priyaanka" w:cs="Priyaanka"/>
          <w:sz w:val="28"/>
          <w:szCs w:val="28"/>
        </w:rPr>
        <w:t xml:space="preserve"> ‹¬O‹¬</w:t>
      </w:r>
      <w:proofErr w:type="spellStart"/>
      <w:r>
        <w:rPr>
          <w:rFonts w:ascii="Priyaanka" w:hAnsi="Priyaanka" w:cs="Priyaanka"/>
          <w:sz w:val="28"/>
          <w:szCs w:val="28"/>
        </w:rPr>
        <w:t>ø$u</w:t>
      </w:r>
      <w:proofErr w:type="spellEnd"/>
      <w:r>
        <w:rPr>
          <w:rFonts w:ascii="Priyaanka" w:hAnsi="Priyaanka" w:cs="Priyaanka"/>
          <w:sz w:val="28"/>
          <w:szCs w:val="28"/>
        </w:rPr>
        <w:t>: YO_È=</w:t>
      </w:r>
      <w:proofErr w:type="spellStart"/>
      <w:r>
        <w:rPr>
          <w:rFonts w:ascii="Priyaanka" w:hAnsi="Priyaanka" w:cs="Priyaanka"/>
          <w:sz w:val="28"/>
          <w:szCs w:val="28"/>
        </w:rPr>
        <w:t>eÁ</w:t>
      </w:r>
      <w:proofErr w:type="spellEnd"/>
      <w:r>
        <w:rPr>
          <w:rFonts w:ascii="Priyaanka" w:hAnsi="Priyaanka" w:cs="Priyaanka"/>
          <w:sz w:val="28"/>
          <w:szCs w:val="28"/>
        </w:rPr>
        <w:t xml:space="preserve"> H©</w:t>
      </w:r>
      <w:proofErr w:type="gramStart"/>
      <w:r>
        <w:rPr>
          <w:rFonts w:ascii="Priyaanka" w:hAnsi="Priyaanka" w:cs="Priyaanka"/>
          <w:sz w:val="28"/>
          <w:szCs w:val="28"/>
        </w:rPr>
        <w:t>;~</w:t>
      </w:r>
      <w:proofErr w:type="gramEnd"/>
      <w:r>
        <w:rPr>
          <w:rFonts w:ascii="Priyaanka" w:hAnsi="Priyaanka" w:cs="Priyaanka"/>
          <w:sz w:val="28"/>
          <w:szCs w:val="28"/>
        </w:rPr>
        <w:t xml:space="preserve">¡O[#O </w:t>
      </w:r>
      <w:proofErr w:type="spellStart"/>
      <w:r>
        <w:rPr>
          <w:rFonts w:ascii="Priyaanka" w:hAnsi="Priyaanka" w:cs="Priyaanka"/>
          <w:sz w:val="28"/>
          <w:szCs w:val="28"/>
        </w:rPr>
        <w:t>ƒì</w:t>
      </w:r>
      <w:proofErr w:type="spellEnd"/>
      <w:r>
        <w:rPr>
          <w:rFonts w:ascii="Priyaanka" w:hAnsi="Priyaanka" w:cs="Priyaanka"/>
          <w:sz w:val="28"/>
          <w:szCs w:val="28"/>
        </w:rPr>
        <w:t>…</w:t>
      </w:r>
      <w:proofErr w:type="spellStart"/>
      <w:r>
        <w:rPr>
          <w:rFonts w:ascii="Priyaanka" w:hAnsi="Priyaanka" w:cs="Priyaanka"/>
          <w:sz w:val="28"/>
          <w:szCs w:val="28"/>
        </w:rPr>
        <w:t>èO^Î</w:t>
      </w:r>
      <w:proofErr w:type="spellEnd"/>
      <w:r>
        <w:rPr>
          <w:rFonts w:ascii="Priyaanka" w:hAnsi="Priyaanka" w:cs="Priyaanka"/>
          <w:sz w:val="28"/>
          <w:szCs w:val="28"/>
        </w:rPr>
        <w:t>°‰</w:t>
      </w:r>
      <w:proofErr w:type="spellStart"/>
      <w:r>
        <w:rPr>
          <w:rFonts w:ascii="Priyaanka" w:hAnsi="Priyaanka" w:cs="Priyaanka"/>
          <w:sz w:val="28"/>
          <w:szCs w:val="28"/>
        </w:rPr>
        <w:t>õY</w:t>
      </w:r>
      <w:proofErr w:type="spellEnd"/>
      <w:r>
        <w:rPr>
          <w:rFonts w:ascii="Priyaanka" w:hAnsi="Priyaanka" w:cs="Priyaanka"/>
          <w:sz w:val="28"/>
          <w:szCs w:val="28"/>
        </w:rPr>
        <w:t>~¡O. „¬ô@.250.</w:t>
      </w:r>
    </w:p>
    <w:p w:rsidR="000D7ABE" w:rsidRDefault="000D7ABE" w:rsidP="000D7ABE">
      <w:pPr>
        <w:tabs>
          <w:tab w:val="left" w:pos="567"/>
        </w:tabs>
        <w:autoSpaceDE w:val="0"/>
        <w:autoSpaceDN w:val="0"/>
        <w:adjustRightInd w:val="0"/>
        <w:spacing w:line="324" w:lineRule="atLeast"/>
        <w:jc w:val="both"/>
        <w:rPr>
          <w:rFonts w:ascii="Priyaanka" w:hAnsi="Priyaanka" w:cs="Priyaanka"/>
          <w:sz w:val="30"/>
          <w:szCs w:val="30"/>
        </w:rPr>
      </w:pPr>
      <w:r>
        <w:rPr>
          <w:rFonts w:ascii="Priyaanka" w:hAnsi="Priyaanka" w:cs="Priyaanka"/>
          <w:sz w:val="30"/>
          <w:szCs w:val="30"/>
        </w:rPr>
        <w:tab/>
        <w:t>=°</w:t>
      </w:r>
      <w:proofErr w:type="spellStart"/>
      <w:r>
        <w:rPr>
          <w:rFonts w:ascii="Priyaanka" w:hAnsi="Priyaanka" w:cs="Priyaanka"/>
          <w:sz w:val="30"/>
          <w:szCs w:val="30"/>
        </w:rPr>
        <w:t>OzHùO_È</w:t>
      </w:r>
      <w:proofErr w:type="spellEnd"/>
      <w:r>
        <w:rPr>
          <w:rFonts w:ascii="Priyaanka" w:hAnsi="Priyaanka" w:cs="Priyaanka"/>
          <w:sz w:val="30"/>
          <w:szCs w:val="30"/>
        </w:rPr>
        <w:t>=O‰×=ò…</w:t>
      </w:r>
      <w:proofErr w:type="spellStart"/>
      <w:r>
        <w:rPr>
          <w:rFonts w:ascii="Priyaanka" w:hAnsi="Priyaanka" w:cs="Priyaanka"/>
          <w:sz w:val="30"/>
          <w:szCs w:val="30"/>
        </w:rPr>
        <w:t>Õx</w:t>
      </w:r>
      <w:proofErr w:type="spellEnd"/>
      <w:r>
        <w:rPr>
          <w:rFonts w:ascii="Priyaanka" w:hAnsi="Priyaanka" w:cs="Priyaanka"/>
          <w:sz w:val="30"/>
          <w:szCs w:val="30"/>
        </w:rPr>
        <w:t xml:space="preserve"> </w:t>
      </w:r>
      <w:proofErr w:type="spellStart"/>
      <w:r>
        <w:rPr>
          <w:rFonts w:ascii="Priyaanka" w:hAnsi="Priyaanka" w:cs="Priyaanka"/>
          <w:sz w:val="30"/>
          <w:szCs w:val="30"/>
        </w:rPr>
        <w:t>öH</w:t>
      </w:r>
      <w:proofErr w:type="spellEnd"/>
      <w:r>
        <w:rPr>
          <w:rFonts w:ascii="Priyaanka" w:hAnsi="Priyaanka" w:cs="Priyaanka"/>
          <w:sz w:val="30"/>
          <w:szCs w:val="30"/>
        </w:rPr>
        <w:t xml:space="preserve">‰×=&lt;Œ†Ç°ä›½_È° </w:t>
      </w:r>
      <w:proofErr w:type="spellStart"/>
      <w:r>
        <w:rPr>
          <w:rFonts w:ascii="Priyaanka" w:hAnsi="Priyaanka" w:cs="Priyaanka"/>
          <w:sz w:val="30"/>
          <w:szCs w:val="30"/>
        </w:rPr>
        <w:t>POã</w:t>
      </w:r>
      <w:proofErr w:type="spellEnd"/>
      <w:r>
        <w:rPr>
          <w:rFonts w:ascii="Priyaanka" w:hAnsi="Priyaanka" w:cs="Priyaanka"/>
          <w:sz w:val="30"/>
          <w:szCs w:val="30"/>
        </w:rPr>
        <w:t>^Î^Í‰×=ò# &lt;</w:t>
      </w:r>
      <w:proofErr w:type="spellStart"/>
      <w:r>
        <w:rPr>
          <w:rFonts w:ascii="Priyaanka" w:hAnsi="Priyaanka" w:cs="Priyaanka"/>
          <w:sz w:val="30"/>
          <w:szCs w:val="30"/>
        </w:rPr>
        <w:t>ùH</w:t>
      </w:r>
      <w:proofErr w:type="spellEnd"/>
      <w:r>
        <w:rPr>
          <w:rFonts w:ascii="Priyaanka" w:hAnsi="Priyaanka" w:cs="Priyaanka"/>
          <w:sz w:val="30"/>
          <w:szCs w:val="30"/>
        </w:rPr>
        <w:t xml:space="preserve">›ª=°O`Ç°_È°Q® #°O_³#°. </w:t>
      </w:r>
      <w:proofErr w:type="gramStart"/>
      <w:r>
        <w:rPr>
          <w:rFonts w:ascii="Priyaanka" w:hAnsi="Priyaanka" w:cs="Priyaanka"/>
          <w:sz w:val="30"/>
          <w:szCs w:val="30"/>
        </w:rPr>
        <w:t>ä›€#†Ç°&lt;Œ†Ç°ä›½_È° D†Ç°# „¬</w:t>
      </w:r>
      <w:proofErr w:type="spellStart"/>
      <w:r>
        <w:rPr>
          <w:rFonts w:ascii="Priyaanka" w:hAnsi="Priyaanka" w:cs="Priyaanka"/>
          <w:sz w:val="30"/>
          <w:szCs w:val="30"/>
        </w:rPr>
        <w:t>ôã`Ç°_È</w:t>
      </w:r>
      <w:proofErr w:type="spellEnd"/>
      <w:r>
        <w:rPr>
          <w:rFonts w:ascii="Priyaanka" w:hAnsi="Priyaanka" w:cs="Priyaanka"/>
          <w:sz w:val="30"/>
          <w:szCs w:val="30"/>
        </w:rPr>
        <w:t>°.</w:t>
      </w:r>
      <w:proofErr w:type="gramEnd"/>
      <w:r>
        <w:rPr>
          <w:rFonts w:ascii="Priyaanka" w:hAnsi="Priyaanka" w:cs="Priyaanka"/>
          <w:sz w:val="30"/>
          <w:szCs w:val="30"/>
        </w:rPr>
        <w:t xml:space="preserve"> ä›€#†Ç°ä›½=¶~¡°_È° =</w:t>
      </w:r>
      <w:proofErr w:type="spellStart"/>
      <w:r>
        <w:rPr>
          <w:rFonts w:ascii="Priyaanka" w:hAnsi="Priyaanka" w:cs="Priyaanka"/>
          <w:sz w:val="30"/>
          <w:szCs w:val="30"/>
        </w:rPr>
        <w:t>òq°à</w:t>
      </w:r>
      <w:proofErr w:type="spellEnd"/>
      <w:r>
        <w:rPr>
          <w:rFonts w:ascii="Priyaanka" w:hAnsi="Priyaanka" w:cs="Priyaanka"/>
          <w:sz w:val="30"/>
          <w:szCs w:val="30"/>
        </w:rPr>
        <w:t xml:space="preserve">_ &lt;Œ†Ç°ä›½_È° </w:t>
      </w:r>
      <w:proofErr w:type="spellStart"/>
      <w:r>
        <w:rPr>
          <w:rFonts w:ascii="Priyaanka" w:hAnsi="Priyaanka" w:cs="Priyaanka"/>
          <w:sz w:val="30"/>
          <w:szCs w:val="30"/>
        </w:rPr>
        <w:t>Hê</w:t>
      </w:r>
      <w:proofErr w:type="spellEnd"/>
      <w:r>
        <w:rPr>
          <w:rFonts w:ascii="Priyaanka" w:hAnsi="Priyaanka" w:cs="Priyaanka"/>
          <w:sz w:val="30"/>
          <w:szCs w:val="30"/>
        </w:rPr>
        <w:t>„¬†Ç°&lt;Œ†Ç°ä›½x "Í°#</w:t>
      </w:r>
      <w:proofErr w:type="spellStart"/>
      <w:r>
        <w:rPr>
          <w:rFonts w:ascii="Priyaanka" w:hAnsi="Priyaanka" w:cs="Priyaanka"/>
          <w:sz w:val="30"/>
          <w:szCs w:val="30"/>
        </w:rPr>
        <w:t>QË_Èex</w:t>
      </w:r>
      <w:proofErr w:type="spellEnd"/>
      <w:r>
        <w:rPr>
          <w:rFonts w:ascii="Priyaanka" w:hAnsi="Priyaanka" w:cs="Priyaanka"/>
          <w:sz w:val="30"/>
          <w:szCs w:val="30"/>
        </w:rPr>
        <w:t xml:space="preserve"> </w:t>
      </w:r>
      <w:proofErr w:type="spellStart"/>
      <w:r>
        <w:rPr>
          <w:rFonts w:ascii="Priyaanka" w:hAnsi="Priyaanka" w:cs="Priyaanka"/>
          <w:sz w:val="30"/>
          <w:szCs w:val="30"/>
        </w:rPr>
        <w:t>q"Œ</w:t>
      </w:r>
      <w:proofErr w:type="spellEnd"/>
      <w:r>
        <w:rPr>
          <w:rFonts w:ascii="Priyaanka" w:hAnsi="Priyaanka" w:cs="Priyaanka"/>
          <w:sz w:val="30"/>
          <w:szCs w:val="30"/>
        </w:rPr>
        <w:t xml:space="preserve">‚¬ì=¶_³#°. &lt;Í\÷ </w:t>
      </w:r>
      <w:proofErr w:type="spellStart"/>
      <w:r>
        <w:rPr>
          <w:rFonts w:ascii="Priyaanka" w:hAnsi="Priyaanka" w:cs="Priyaanka"/>
          <w:sz w:val="30"/>
          <w:szCs w:val="30"/>
        </w:rPr>
        <w:t>ƒ’ã</w:t>
      </w:r>
      <w:proofErr w:type="spellEnd"/>
      <w:r>
        <w:rPr>
          <w:rFonts w:ascii="Priyaanka" w:hAnsi="Priyaanka" w:cs="Priyaanka"/>
          <w:sz w:val="30"/>
          <w:szCs w:val="30"/>
        </w:rPr>
        <w:t>^¥KÇ=ò `Œ¶</w:t>
      </w:r>
      <w:proofErr w:type="spellStart"/>
      <w:r>
        <w:rPr>
          <w:rFonts w:ascii="Priyaanka" w:hAnsi="Priyaanka" w:cs="Priyaanka"/>
          <w:sz w:val="30"/>
          <w:szCs w:val="30"/>
        </w:rPr>
        <w:t>Hê</w:t>
      </w:r>
      <w:proofErr w:type="spellEnd"/>
      <w:r>
        <w:rPr>
          <w:rFonts w:ascii="Priyaanka" w:hAnsi="Priyaanka" w:cs="Priyaanka"/>
          <w:sz w:val="30"/>
          <w:szCs w:val="30"/>
        </w:rPr>
        <w:t>…</w:t>
      </w:r>
      <w:proofErr w:type="spellStart"/>
      <w:r>
        <w:rPr>
          <w:rFonts w:ascii="Priyaanka" w:hAnsi="Priyaanka" w:cs="Priyaanka"/>
          <w:sz w:val="30"/>
          <w:szCs w:val="30"/>
        </w:rPr>
        <w:t>Õx</w:t>
      </w:r>
      <w:proofErr w:type="spellEnd"/>
      <w:r>
        <w:rPr>
          <w:rFonts w:ascii="Priyaanka" w:hAnsi="Priyaanka" w:cs="Priyaanka"/>
          <w:sz w:val="30"/>
          <w:szCs w:val="30"/>
        </w:rPr>
        <w:t xml:space="preserve"> ä›€#=~¡=¶†Ç°# </w:t>
      </w:r>
      <w:proofErr w:type="spellStart"/>
      <w:r>
        <w:rPr>
          <w:rFonts w:ascii="Priyaanka" w:hAnsi="Priyaanka" w:cs="Priyaanka"/>
          <w:sz w:val="30"/>
          <w:szCs w:val="30"/>
        </w:rPr>
        <w:t>À„i</w:t>
      </w:r>
      <w:proofErr w:type="spellEnd"/>
      <w:r>
        <w:rPr>
          <w:rFonts w:ascii="Priyaanka" w:hAnsi="Priyaanka" w:cs="Priyaanka"/>
          <w:sz w:val="30"/>
          <w:szCs w:val="30"/>
        </w:rPr>
        <w:t>\÷^Í.</w:t>
      </w:r>
    </w:p>
    <w:p w:rsidR="000D7ABE" w:rsidRDefault="000D7ABE" w:rsidP="000D7ABE">
      <w:pPr>
        <w:tabs>
          <w:tab w:val="left" w:pos="567"/>
        </w:tabs>
        <w:autoSpaceDE w:val="0"/>
        <w:autoSpaceDN w:val="0"/>
        <w:adjustRightInd w:val="0"/>
        <w:spacing w:line="100" w:lineRule="atLeast"/>
        <w:jc w:val="both"/>
        <w:rPr>
          <w:rFonts w:ascii="Priyaanka" w:hAnsi="Priyaanka" w:cs="Priyaanka"/>
          <w:sz w:val="30"/>
          <w:szCs w:val="30"/>
        </w:rPr>
      </w:pPr>
    </w:p>
    <w:p w:rsidR="000D7ABE" w:rsidRDefault="000D7ABE" w:rsidP="000D7ABE">
      <w:pPr>
        <w:tabs>
          <w:tab w:val="left" w:pos="567"/>
        </w:tabs>
        <w:autoSpaceDE w:val="0"/>
        <w:autoSpaceDN w:val="0"/>
        <w:adjustRightInd w:val="0"/>
        <w:spacing w:line="330" w:lineRule="atLeast"/>
        <w:jc w:val="both"/>
        <w:rPr>
          <w:rFonts w:ascii="Priyaanka" w:hAnsi="Priyaanka" w:cs="Priyaanka"/>
          <w:sz w:val="30"/>
          <w:szCs w:val="30"/>
        </w:rPr>
      </w:pPr>
      <w:r>
        <w:rPr>
          <w:rFonts w:ascii="ZapfDingbats" w:hAnsi="ZapfDingbats" w:cs="ZapfDingbats"/>
          <w:sz w:val="20"/>
          <w:szCs w:val="20"/>
        </w:rPr>
        <w:t>F</w:t>
      </w:r>
      <w:r>
        <w:rPr>
          <w:rFonts w:ascii="ZapfDingbats" w:hAnsi="ZapfDingbats" w:cs="ZapfDingbats"/>
          <w:sz w:val="20"/>
          <w:szCs w:val="20"/>
        </w:rPr>
        <w:tab/>
      </w:r>
      <w:proofErr w:type="spellStart"/>
      <w:r>
        <w:rPr>
          <w:rFonts w:ascii="Priyaanka" w:hAnsi="Priyaanka" w:cs="Priyaanka"/>
          <w:sz w:val="30"/>
          <w:szCs w:val="30"/>
        </w:rPr>
        <w:t>ƒì</w:t>
      </w:r>
      <w:proofErr w:type="spellEnd"/>
      <w:r>
        <w:rPr>
          <w:rFonts w:ascii="Priyaanka" w:hAnsi="Priyaanka" w:cs="Priyaanka"/>
          <w:sz w:val="30"/>
          <w:szCs w:val="30"/>
        </w:rPr>
        <w:t>~¡u, =¶‹¬„¬</w:t>
      </w:r>
      <w:proofErr w:type="spellStart"/>
      <w:r>
        <w:rPr>
          <w:rFonts w:ascii="Priyaanka" w:hAnsi="Priyaanka" w:cs="Priyaanka"/>
          <w:sz w:val="30"/>
          <w:szCs w:val="30"/>
        </w:rPr>
        <w:t>ãuH</w:t>
      </w:r>
      <w:proofErr w:type="spellEnd"/>
      <w:r>
        <w:rPr>
          <w:rFonts w:ascii="Priyaanka" w:hAnsi="Priyaanka" w:cs="Priyaanka"/>
          <w:sz w:val="30"/>
          <w:szCs w:val="30"/>
        </w:rPr>
        <w:t>› 1967 JHË“|~¡°, #=O|~¡°. =ò‹¬°#¶~¡° ª</w:t>
      </w:r>
      <w:proofErr w:type="spellStart"/>
      <w:r>
        <w:rPr>
          <w:rFonts w:ascii="Priyaanka" w:hAnsi="Priyaanka" w:cs="Priyaanka"/>
          <w:sz w:val="30"/>
          <w:szCs w:val="30"/>
        </w:rPr>
        <w:t>O|t</w:t>
      </w:r>
      <w:proofErr w:type="spellEnd"/>
      <w:r>
        <w:rPr>
          <w:rFonts w:ascii="Priyaanka" w:hAnsi="Priyaanka" w:cs="Priyaanka"/>
          <w:sz w:val="30"/>
          <w:szCs w:val="30"/>
        </w:rPr>
        <w:t>= ~Œ=°=</w:t>
      </w:r>
      <w:proofErr w:type="spellStart"/>
      <w:r>
        <w:rPr>
          <w:rFonts w:ascii="Priyaanka" w:hAnsi="Priyaanka" w:cs="Priyaanka"/>
          <w:sz w:val="30"/>
          <w:szCs w:val="30"/>
        </w:rPr>
        <w:t>üië</w:t>
      </w:r>
      <w:proofErr w:type="spellEnd"/>
      <w:r>
        <w:rPr>
          <w:rFonts w:ascii="Priyaanka" w:hAnsi="Priyaanka" w:cs="Priyaanka"/>
          <w:sz w:val="30"/>
          <w:szCs w:val="30"/>
        </w:rPr>
        <w:t>. D "Œ¼‹¬O…Õ À„~</w:t>
      </w:r>
      <w:proofErr w:type="spellStart"/>
      <w:r>
        <w:rPr>
          <w:rFonts w:ascii="Priyaanka" w:hAnsi="Priyaanka" w:cs="Priyaanka"/>
          <w:sz w:val="30"/>
          <w:szCs w:val="30"/>
        </w:rPr>
        <w:t>ùø#ß</w:t>
      </w:r>
      <w:proofErr w:type="spellEnd"/>
      <w:r>
        <w:rPr>
          <w:rFonts w:ascii="Priyaanka" w:hAnsi="Priyaanka" w:cs="Priyaanka"/>
          <w:sz w:val="30"/>
          <w:szCs w:val="30"/>
        </w:rPr>
        <w:t xml:space="preserve"> `</w:t>
      </w:r>
      <w:proofErr w:type="spellStart"/>
      <w:r>
        <w:rPr>
          <w:rFonts w:ascii="Priyaanka" w:hAnsi="Priyaanka" w:cs="Priyaanka"/>
          <w:sz w:val="30"/>
          <w:szCs w:val="30"/>
        </w:rPr>
        <w:t>Œã</w:t>
      </w:r>
      <w:proofErr w:type="spellEnd"/>
      <w:r>
        <w:rPr>
          <w:rFonts w:ascii="Priyaanka" w:hAnsi="Priyaanka" w:cs="Priyaanka"/>
          <w:sz w:val="30"/>
          <w:szCs w:val="30"/>
        </w:rPr>
        <w:t xml:space="preserve">=°‰§‹¬#O KŒ…ì </w:t>
      </w:r>
      <w:proofErr w:type="spellStart"/>
      <w:r>
        <w:rPr>
          <w:rFonts w:ascii="Priyaanka" w:hAnsi="Priyaanka" w:cs="Priyaanka"/>
          <w:sz w:val="30"/>
          <w:szCs w:val="30"/>
        </w:rPr>
        <w:t>q‰õ</w:t>
      </w:r>
      <w:proofErr w:type="spellEnd"/>
      <w:r>
        <w:rPr>
          <w:rFonts w:ascii="Priyaanka" w:hAnsi="Priyaanka" w:cs="Priyaanka"/>
          <w:sz w:val="30"/>
          <w:szCs w:val="30"/>
        </w:rPr>
        <w:t>‘#° |†Ç°@ Ì„_È°`Ç°#</w:t>
      </w:r>
      <w:proofErr w:type="spellStart"/>
      <w:r>
        <w:rPr>
          <w:rFonts w:ascii="Priyaanka" w:hAnsi="Priyaanka" w:cs="Priyaanka"/>
          <w:sz w:val="30"/>
          <w:szCs w:val="30"/>
        </w:rPr>
        <w:t>ßk</w:t>
      </w:r>
      <w:proofErr w:type="spellEnd"/>
      <w:r>
        <w:rPr>
          <w:rFonts w:ascii="Priyaanka" w:hAnsi="Priyaanka" w:cs="Priyaanka"/>
          <w:sz w:val="30"/>
          <w:szCs w:val="30"/>
        </w:rPr>
        <w:t>.  '&lt;ŒQ®=O‰×=ò#ä›½ `</w:t>
      </w:r>
      <w:proofErr w:type="spellStart"/>
      <w:r>
        <w:rPr>
          <w:rFonts w:ascii="Priyaanka" w:hAnsi="Priyaanka" w:cs="Priyaanka"/>
          <w:sz w:val="30"/>
          <w:szCs w:val="30"/>
        </w:rPr>
        <w:t>ùe~Œ</w:t>
      </w:r>
      <w:proofErr w:type="spellEnd"/>
      <w:r>
        <w:rPr>
          <w:rFonts w:ascii="Priyaanka" w:hAnsi="Priyaanka" w:cs="Priyaanka"/>
          <w:sz w:val="30"/>
          <w:szCs w:val="30"/>
        </w:rPr>
        <w:t>[^¥x "Í=</w:t>
      </w:r>
      <w:proofErr w:type="spellStart"/>
      <w:r>
        <w:rPr>
          <w:rFonts w:ascii="Priyaanka" w:hAnsi="Priyaanka" w:cs="Priyaanka"/>
          <w:sz w:val="30"/>
          <w:szCs w:val="30"/>
        </w:rPr>
        <w:t>òŽ</w:t>
      </w:r>
      <w:proofErr w:type="spellEnd"/>
      <w:r>
        <w:rPr>
          <w:rFonts w:ascii="Priyaanka" w:hAnsi="Priyaanka" w:cs="Priyaanka"/>
          <w:sz w:val="30"/>
          <w:szCs w:val="30"/>
        </w:rPr>
        <w:t>°&lt;Œ_È°^Í‰×=ò…</w:t>
      </w:r>
      <w:proofErr w:type="spellStart"/>
      <w:r>
        <w:rPr>
          <w:rFonts w:ascii="Priyaanka" w:hAnsi="Priyaanka" w:cs="Priyaanka"/>
          <w:sz w:val="30"/>
          <w:szCs w:val="30"/>
        </w:rPr>
        <w:t>Õx</w:t>
      </w:r>
      <w:proofErr w:type="spellEnd"/>
      <w:r>
        <w:rPr>
          <w:rFonts w:ascii="Priyaanka" w:hAnsi="Priyaanka" w:cs="Priyaanka"/>
          <w:sz w:val="30"/>
          <w:szCs w:val="30"/>
        </w:rPr>
        <w:t xml:space="preserve"> Q®O_È"Œ_È. </w:t>
      </w:r>
      <w:proofErr w:type="spellStart"/>
      <w:r>
        <w:rPr>
          <w:rFonts w:ascii="Priyaanka" w:hAnsi="Priyaanka" w:cs="Priyaanka"/>
          <w:sz w:val="30"/>
          <w:szCs w:val="30"/>
        </w:rPr>
        <w:t>qO</w:t>
      </w:r>
      <w:proofErr w:type="spellEnd"/>
      <w:r>
        <w:rPr>
          <w:rFonts w:ascii="Priyaanka" w:hAnsi="Priyaanka" w:cs="Priyaanka"/>
          <w:sz w:val="30"/>
          <w:szCs w:val="30"/>
        </w:rPr>
        <w:t xml:space="preserve">^¥¼ãk </w:t>
      </w:r>
      <w:proofErr w:type="spellStart"/>
      <w:r>
        <w:rPr>
          <w:rFonts w:ascii="Priyaanka" w:hAnsi="Priyaanka" w:cs="Priyaanka"/>
          <w:sz w:val="30"/>
          <w:szCs w:val="30"/>
        </w:rPr>
        <w:t>x"Œ</w:t>
      </w:r>
      <w:proofErr w:type="spellEnd"/>
      <w:r>
        <w:rPr>
          <w:rFonts w:ascii="Priyaanka" w:hAnsi="Priyaanka" w:cs="Priyaanka"/>
          <w:sz w:val="30"/>
          <w:szCs w:val="30"/>
        </w:rPr>
        <w:t>‹¬=</w:t>
      </w:r>
      <w:proofErr w:type="spellStart"/>
      <w:r>
        <w:rPr>
          <w:rFonts w:ascii="Priyaanka" w:hAnsi="Priyaanka" w:cs="Priyaanka"/>
          <w:sz w:val="30"/>
          <w:szCs w:val="30"/>
        </w:rPr>
        <w:t>ò#Q®ey</w:t>
      </w:r>
      <w:proofErr w:type="spellEnd"/>
      <w:r>
        <w:rPr>
          <w:rFonts w:ascii="Priyaanka" w:hAnsi="Priyaanka" w:cs="Priyaanka"/>
          <w:sz w:val="30"/>
          <w:szCs w:val="30"/>
        </w:rPr>
        <w:t># ^Ë+¬=ò# „¬</w:t>
      </w:r>
      <w:proofErr w:type="spellStart"/>
      <w:r>
        <w:rPr>
          <w:rFonts w:ascii="Priyaanka" w:hAnsi="Priyaanka" w:cs="Priyaanka"/>
          <w:sz w:val="30"/>
          <w:szCs w:val="30"/>
        </w:rPr>
        <w:t>i</w:t>
      </w:r>
      <w:proofErr w:type="spellEnd"/>
      <w:r>
        <w:rPr>
          <w:rFonts w:ascii="Priyaanka" w:hAnsi="Priyaanka" w:cs="Priyaanka"/>
          <w:sz w:val="30"/>
          <w:szCs w:val="30"/>
        </w:rPr>
        <w:t>‚¬</w:t>
      </w:r>
      <w:proofErr w:type="spellStart"/>
      <w:r>
        <w:rPr>
          <w:rFonts w:ascii="Priyaanka" w:hAnsi="Priyaanka" w:cs="Priyaanka"/>
          <w:sz w:val="30"/>
          <w:szCs w:val="30"/>
        </w:rPr>
        <w:t>ìiOKÇ</w:t>
      </w:r>
      <w:proofErr w:type="spellEnd"/>
      <w:r>
        <w:rPr>
          <w:rFonts w:ascii="Priyaanka" w:hAnsi="Priyaanka" w:cs="Priyaanka"/>
          <w:sz w:val="30"/>
          <w:szCs w:val="30"/>
        </w:rPr>
        <w:t>° k=¼f~¡œ=ò ~¡</w:t>
      </w:r>
      <w:proofErr w:type="spellStart"/>
      <w:r>
        <w:rPr>
          <w:rFonts w:ascii="Priyaanka" w:hAnsi="Priyaanka" w:cs="Priyaanka"/>
          <w:sz w:val="30"/>
          <w:szCs w:val="30"/>
        </w:rPr>
        <w:t>Oƒ</w:t>
      </w:r>
      <w:proofErr w:type="spellEnd"/>
      <w:r>
        <w:rPr>
          <w:rFonts w:ascii="Priyaanka" w:hAnsi="Priyaanka" w:cs="Priyaanka"/>
          <w:sz w:val="30"/>
          <w:szCs w:val="30"/>
        </w:rPr>
        <w:t>’#° (~¡O„¬) c=°=°‚</w:t>
      </w:r>
      <w:proofErr w:type="spellStart"/>
      <w:r>
        <w:rPr>
          <w:rFonts w:ascii="Priyaanka" w:hAnsi="Priyaanka" w:cs="Priyaanka"/>
          <w:sz w:val="30"/>
          <w:szCs w:val="30"/>
        </w:rPr>
        <w:t>Ôì</w:t>
      </w:r>
      <w:proofErr w:type="spellEnd"/>
      <w:r>
        <w:rPr>
          <w:rFonts w:ascii="Priyaanka" w:hAnsi="Priyaanka" w:cs="Priyaanka"/>
          <w:sz w:val="30"/>
          <w:szCs w:val="30"/>
        </w:rPr>
        <w:t xml:space="preserve">„¬u </w:t>
      </w:r>
      <w:proofErr w:type="spellStart"/>
      <w:r>
        <w:rPr>
          <w:rFonts w:ascii="Priyaanka" w:hAnsi="Priyaanka" w:cs="Priyaanka"/>
          <w:sz w:val="30"/>
          <w:szCs w:val="30"/>
        </w:rPr>
        <w:t>ï~O_È</w:t>
      </w:r>
      <w:proofErr w:type="spellEnd"/>
      <w:r>
        <w:rPr>
          <w:rFonts w:ascii="Priyaanka" w:hAnsi="Priyaanka" w:cs="Priyaanka"/>
          <w:sz w:val="30"/>
          <w:szCs w:val="30"/>
        </w:rPr>
        <w:t>=~Œ[^¥</w:t>
      </w:r>
      <w:proofErr w:type="spellStart"/>
      <w:r>
        <w:rPr>
          <w:rFonts w:ascii="Priyaanka" w:hAnsi="Priyaanka" w:cs="Priyaanka"/>
          <w:sz w:val="30"/>
          <w:szCs w:val="30"/>
        </w:rPr>
        <w:t>xQê</w:t>
      </w:r>
      <w:proofErr w:type="spellEnd"/>
      <w:r>
        <w:rPr>
          <w:rFonts w:ascii="Priyaanka" w:hAnsi="Priyaanka" w:cs="Priyaanka"/>
          <w:sz w:val="30"/>
          <w:szCs w:val="30"/>
        </w:rPr>
        <w:t xml:space="preserve"> KÍ‹²Hù&lt;³#°Ñ.</w:t>
      </w:r>
    </w:p>
    <w:p w:rsidR="000D7ABE" w:rsidRDefault="000D7ABE" w:rsidP="000D7ABE">
      <w:pPr>
        <w:tabs>
          <w:tab w:val="left" w:pos="567"/>
        </w:tabs>
        <w:autoSpaceDE w:val="0"/>
        <w:autoSpaceDN w:val="0"/>
        <w:adjustRightInd w:val="0"/>
        <w:spacing w:line="80" w:lineRule="atLeast"/>
        <w:jc w:val="both"/>
        <w:rPr>
          <w:rFonts w:ascii="Priyaanka" w:hAnsi="Priyaanka" w:cs="Priyaanka"/>
          <w:sz w:val="28"/>
          <w:szCs w:val="28"/>
        </w:rPr>
      </w:pPr>
    </w:p>
    <w:p w:rsidR="000D7ABE" w:rsidRDefault="000D7ABE" w:rsidP="000D7ABE">
      <w:pPr>
        <w:tabs>
          <w:tab w:val="left" w:pos="567"/>
        </w:tabs>
        <w:autoSpaceDE w:val="0"/>
        <w:autoSpaceDN w:val="0"/>
        <w:adjustRightInd w:val="0"/>
        <w:spacing w:line="280" w:lineRule="atLeast"/>
        <w:jc w:val="both"/>
        <w:rPr>
          <w:sz w:val="20"/>
          <w:szCs w:val="20"/>
        </w:rPr>
      </w:pPr>
      <w:r>
        <w:rPr>
          <w:rFonts w:ascii="ZapfDingbats" w:hAnsi="ZapfDingbats" w:cs="ZapfDingbats"/>
          <w:sz w:val="20"/>
          <w:szCs w:val="20"/>
        </w:rPr>
        <w:t>F</w:t>
      </w:r>
      <w:r>
        <w:rPr>
          <w:rFonts w:ascii="ZapfDingbats" w:hAnsi="ZapfDingbats" w:cs="ZapfDingbats"/>
          <w:sz w:val="20"/>
          <w:szCs w:val="20"/>
        </w:rPr>
        <w:tab/>
      </w:r>
      <w:smartTag w:uri="urn:schemas-microsoft-com:office:smarttags" w:element="City">
        <w:smartTag w:uri="urn:schemas-microsoft-com:office:smarttags" w:element="place">
          <w:r>
            <w:rPr>
              <w:sz w:val="20"/>
              <w:szCs w:val="20"/>
            </w:rPr>
            <w:t>Madras</w:t>
          </w:r>
        </w:smartTag>
      </w:smartTag>
      <w:r>
        <w:rPr>
          <w:sz w:val="20"/>
          <w:szCs w:val="20"/>
        </w:rPr>
        <w:t xml:space="preserve"> districts gazetteers, statistical appendix for </w:t>
      </w:r>
      <w:proofErr w:type="spellStart"/>
      <w:r>
        <w:rPr>
          <w:sz w:val="20"/>
          <w:szCs w:val="20"/>
        </w:rPr>
        <w:t>Vishakapatnam</w:t>
      </w:r>
      <w:proofErr w:type="spellEnd"/>
      <w:r>
        <w:rPr>
          <w:sz w:val="20"/>
          <w:szCs w:val="20"/>
        </w:rPr>
        <w:t xml:space="preserve"> </w:t>
      </w:r>
      <w:proofErr w:type="spellStart"/>
      <w:r>
        <w:rPr>
          <w:sz w:val="20"/>
          <w:szCs w:val="20"/>
        </w:rPr>
        <w:t>Distrist</w:t>
      </w:r>
      <w:proofErr w:type="spellEnd"/>
      <w:r>
        <w:rPr>
          <w:sz w:val="20"/>
          <w:szCs w:val="20"/>
        </w:rPr>
        <w:t>. 1915.</w:t>
      </w:r>
    </w:p>
    <w:p w:rsidR="000D7ABE" w:rsidRDefault="000D7ABE" w:rsidP="000D7ABE">
      <w:pPr>
        <w:tabs>
          <w:tab w:val="left" w:pos="567"/>
        </w:tabs>
        <w:autoSpaceDE w:val="0"/>
        <w:autoSpaceDN w:val="0"/>
        <w:adjustRightInd w:val="0"/>
        <w:spacing w:line="280" w:lineRule="atLeast"/>
        <w:jc w:val="both"/>
        <w:rPr>
          <w:sz w:val="20"/>
          <w:szCs w:val="20"/>
        </w:rPr>
      </w:pPr>
      <w:r>
        <w:rPr>
          <w:sz w:val="20"/>
          <w:szCs w:val="20"/>
        </w:rPr>
        <w:tab/>
        <w:t>P.7</w:t>
      </w:r>
      <w:proofErr w:type="gramStart"/>
      <w:r>
        <w:rPr>
          <w:sz w:val="20"/>
          <w:szCs w:val="20"/>
        </w:rPr>
        <w:t>.  In</w:t>
      </w:r>
      <w:proofErr w:type="gramEnd"/>
      <w:r>
        <w:rPr>
          <w:sz w:val="20"/>
          <w:szCs w:val="20"/>
        </w:rPr>
        <w:t xml:space="preserve"> the Agency tracts, the average density of population increased from 67 to 81 per square mile during the decade (1911) . The increase is probably due to in small measure to accurate enumeration – but at the same time there is no doubt that the people of the plains have lost to some extent their fear of the agency and have been migrating </w:t>
      </w:r>
      <w:proofErr w:type="spellStart"/>
      <w:r>
        <w:rPr>
          <w:sz w:val="20"/>
          <w:szCs w:val="20"/>
        </w:rPr>
        <w:t>theither</w:t>
      </w:r>
      <w:proofErr w:type="spellEnd"/>
      <w:r>
        <w:rPr>
          <w:sz w:val="20"/>
          <w:szCs w:val="20"/>
        </w:rPr>
        <w:t xml:space="preserve">. </w:t>
      </w:r>
    </w:p>
    <w:p w:rsidR="000D7ABE" w:rsidRDefault="000D7ABE" w:rsidP="000D7ABE">
      <w:pPr>
        <w:tabs>
          <w:tab w:val="left" w:pos="567"/>
        </w:tabs>
        <w:autoSpaceDE w:val="0"/>
        <w:autoSpaceDN w:val="0"/>
        <w:adjustRightInd w:val="0"/>
        <w:spacing w:line="80" w:lineRule="atLeast"/>
        <w:jc w:val="both"/>
        <w:rPr>
          <w:rFonts w:ascii="Priyaanka" w:hAnsi="Priyaanka" w:cs="Priyaanka"/>
          <w:sz w:val="28"/>
          <w:szCs w:val="28"/>
        </w:rPr>
      </w:pPr>
    </w:p>
    <w:p w:rsidR="000D7ABE" w:rsidRDefault="000D7ABE" w:rsidP="000D7ABE">
      <w:pPr>
        <w:tabs>
          <w:tab w:val="left" w:pos="567"/>
        </w:tabs>
        <w:autoSpaceDE w:val="0"/>
        <w:autoSpaceDN w:val="0"/>
        <w:adjustRightInd w:val="0"/>
        <w:spacing w:line="280" w:lineRule="atLeast"/>
        <w:jc w:val="both"/>
        <w:rPr>
          <w:sz w:val="20"/>
          <w:szCs w:val="20"/>
        </w:rPr>
      </w:pPr>
      <w:r>
        <w:rPr>
          <w:rFonts w:ascii="ZapfDingbats" w:hAnsi="ZapfDingbats" w:cs="ZapfDingbats"/>
          <w:sz w:val="20"/>
          <w:szCs w:val="20"/>
        </w:rPr>
        <w:t>F</w:t>
      </w:r>
      <w:r>
        <w:rPr>
          <w:rFonts w:ascii="ZapfDingbats" w:hAnsi="ZapfDingbats" w:cs="ZapfDingbats"/>
          <w:sz w:val="20"/>
          <w:szCs w:val="20"/>
        </w:rPr>
        <w:tab/>
      </w:r>
      <w:r>
        <w:rPr>
          <w:sz w:val="20"/>
          <w:szCs w:val="20"/>
        </w:rPr>
        <w:t xml:space="preserve">Culture and Public Action, ed. </w:t>
      </w:r>
      <w:proofErr w:type="spellStart"/>
      <w:r>
        <w:rPr>
          <w:sz w:val="20"/>
          <w:szCs w:val="20"/>
        </w:rPr>
        <w:t>Vijayendra</w:t>
      </w:r>
      <w:proofErr w:type="spellEnd"/>
      <w:r>
        <w:rPr>
          <w:sz w:val="20"/>
          <w:szCs w:val="20"/>
        </w:rPr>
        <w:t xml:space="preserve"> </w:t>
      </w:r>
      <w:proofErr w:type="spellStart"/>
      <w:r>
        <w:rPr>
          <w:sz w:val="20"/>
          <w:szCs w:val="20"/>
        </w:rPr>
        <w:t>Rao</w:t>
      </w:r>
      <w:proofErr w:type="spellEnd"/>
      <w:r>
        <w:rPr>
          <w:sz w:val="20"/>
          <w:szCs w:val="20"/>
        </w:rPr>
        <w:t xml:space="preserve"> and Michael Walton Permanent black, 2004, </w:t>
      </w:r>
      <w:smartTag w:uri="urn:schemas-microsoft-com:office:smarttags" w:element="City">
        <w:smartTag w:uri="urn:schemas-microsoft-com:office:smarttags" w:element="place">
          <w:r>
            <w:rPr>
              <w:sz w:val="20"/>
              <w:szCs w:val="20"/>
            </w:rPr>
            <w:t>New Delhi</w:t>
          </w:r>
        </w:smartTag>
      </w:smartTag>
      <w:r>
        <w:rPr>
          <w:sz w:val="20"/>
          <w:szCs w:val="20"/>
        </w:rPr>
        <w:t>. p. 164</w:t>
      </w:r>
    </w:p>
    <w:p w:rsidR="000D7ABE" w:rsidRDefault="000D7ABE" w:rsidP="000D7ABE">
      <w:pPr>
        <w:tabs>
          <w:tab w:val="left" w:pos="567"/>
        </w:tabs>
        <w:autoSpaceDE w:val="0"/>
        <w:autoSpaceDN w:val="0"/>
        <w:adjustRightInd w:val="0"/>
        <w:spacing w:line="280" w:lineRule="atLeast"/>
        <w:jc w:val="both"/>
        <w:rPr>
          <w:sz w:val="20"/>
          <w:szCs w:val="20"/>
        </w:rPr>
      </w:pPr>
      <w:r>
        <w:rPr>
          <w:sz w:val="20"/>
          <w:szCs w:val="20"/>
        </w:rPr>
        <w:tab/>
        <w:t xml:space="preserve">Mahatma Gandhi once explained, development thinking requires </w:t>
      </w:r>
      <w:proofErr w:type="gramStart"/>
      <w:r>
        <w:rPr>
          <w:sz w:val="20"/>
          <w:szCs w:val="20"/>
        </w:rPr>
        <w:t>“a recognition</w:t>
      </w:r>
      <w:proofErr w:type="gramEnd"/>
      <w:r>
        <w:rPr>
          <w:sz w:val="20"/>
          <w:szCs w:val="20"/>
        </w:rPr>
        <w:t xml:space="preserve"> that economic activity, at every stage of technical development, has no value except as a contribution to a social aim”.</w:t>
      </w:r>
    </w:p>
    <w:p w:rsidR="000D7ABE" w:rsidRDefault="000D7ABE" w:rsidP="000D7ABE">
      <w:pPr>
        <w:tabs>
          <w:tab w:val="left" w:pos="567"/>
        </w:tabs>
        <w:autoSpaceDE w:val="0"/>
        <w:autoSpaceDN w:val="0"/>
        <w:adjustRightInd w:val="0"/>
        <w:spacing w:line="80" w:lineRule="atLeast"/>
        <w:jc w:val="both"/>
        <w:rPr>
          <w:rFonts w:ascii="Priyaanka" w:hAnsi="Priyaanka" w:cs="Priyaanka"/>
          <w:sz w:val="28"/>
          <w:szCs w:val="28"/>
        </w:rPr>
      </w:pPr>
    </w:p>
    <w:p w:rsidR="000D7ABE" w:rsidRDefault="000D7ABE" w:rsidP="000D7ABE">
      <w:pPr>
        <w:tabs>
          <w:tab w:val="left" w:pos="567"/>
        </w:tabs>
        <w:autoSpaceDE w:val="0"/>
        <w:autoSpaceDN w:val="0"/>
        <w:adjustRightInd w:val="0"/>
        <w:spacing w:line="280" w:lineRule="atLeast"/>
        <w:jc w:val="both"/>
        <w:rPr>
          <w:sz w:val="20"/>
          <w:szCs w:val="20"/>
        </w:rPr>
      </w:pPr>
      <w:proofErr w:type="gramStart"/>
      <w:r>
        <w:rPr>
          <w:rFonts w:ascii="ZapfDingbats" w:hAnsi="ZapfDingbats" w:cs="ZapfDingbats"/>
          <w:sz w:val="20"/>
          <w:szCs w:val="20"/>
        </w:rPr>
        <w:t>F</w:t>
      </w:r>
      <w:r>
        <w:rPr>
          <w:rFonts w:ascii="ZapfDingbats" w:hAnsi="ZapfDingbats" w:cs="ZapfDingbats"/>
          <w:sz w:val="20"/>
          <w:szCs w:val="20"/>
        </w:rPr>
        <w:tab/>
      </w:r>
      <w:r>
        <w:rPr>
          <w:sz w:val="20"/>
          <w:szCs w:val="20"/>
        </w:rPr>
        <w:t xml:space="preserve">District Gazetteers, </w:t>
      </w:r>
      <w:smartTag w:uri="urn:schemas-microsoft-com:office:smarttags" w:element="place">
        <w:r>
          <w:rPr>
            <w:sz w:val="20"/>
            <w:szCs w:val="20"/>
          </w:rPr>
          <w:t>Godavari</w:t>
        </w:r>
      </w:smartTag>
      <w:r>
        <w:rPr>
          <w:sz w:val="20"/>
          <w:szCs w:val="20"/>
        </w:rPr>
        <w:t xml:space="preserve"> by </w:t>
      </w:r>
      <w:proofErr w:type="spellStart"/>
      <w:r>
        <w:rPr>
          <w:sz w:val="20"/>
          <w:szCs w:val="20"/>
        </w:rPr>
        <w:t>F.R.Hemingway</w:t>
      </w:r>
      <w:proofErr w:type="spellEnd"/>
      <w:r>
        <w:rPr>
          <w:sz w:val="20"/>
          <w:szCs w:val="20"/>
        </w:rPr>
        <w:t>, 1907.</w:t>
      </w:r>
      <w:proofErr w:type="gramEnd"/>
    </w:p>
    <w:p w:rsidR="000D7ABE" w:rsidRDefault="000D7ABE" w:rsidP="000D7ABE">
      <w:pPr>
        <w:tabs>
          <w:tab w:val="left" w:pos="567"/>
        </w:tabs>
        <w:autoSpaceDE w:val="0"/>
        <w:autoSpaceDN w:val="0"/>
        <w:adjustRightInd w:val="0"/>
        <w:spacing w:line="80" w:lineRule="atLeast"/>
        <w:jc w:val="both"/>
        <w:rPr>
          <w:rFonts w:ascii="Priyaanka" w:hAnsi="Priyaanka" w:cs="Priyaanka"/>
          <w:sz w:val="28"/>
          <w:szCs w:val="28"/>
        </w:rPr>
      </w:pPr>
    </w:p>
    <w:p w:rsidR="000D7ABE" w:rsidRDefault="000D7ABE" w:rsidP="000D7ABE">
      <w:pPr>
        <w:tabs>
          <w:tab w:val="left" w:pos="567"/>
        </w:tabs>
        <w:autoSpaceDE w:val="0"/>
        <w:autoSpaceDN w:val="0"/>
        <w:adjustRightInd w:val="0"/>
        <w:spacing w:line="280" w:lineRule="atLeast"/>
        <w:jc w:val="both"/>
        <w:rPr>
          <w:sz w:val="20"/>
          <w:szCs w:val="20"/>
        </w:rPr>
      </w:pPr>
      <w:proofErr w:type="gramStart"/>
      <w:r>
        <w:rPr>
          <w:rFonts w:ascii="ZapfDingbats" w:hAnsi="ZapfDingbats" w:cs="ZapfDingbats"/>
          <w:sz w:val="20"/>
          <w:szCs w:val="20"/>
        </w:rPr>
        <w:t>F</w:t>
      </w:r>
      <w:r>
        <w:rPr>
          <w:rFonts w:ascii="ZapfDingbats" w:hAnsi="ZapfDingbats" w:cs="ZapfDingbats"/>
          <w:sz w:val="20"/>
          <w:szCs w:val="20"/>
        </w:rPr>
        <w:tab/>
      </w:r>
      <w:r>
        <w:rPr>
          <w:sz w:val="20"/>
          <w:szCs w:val="20"/>
        </w:rPr>
        <w:t xml:space="preserve">The </w:t>
      </w:r>
      <w:proofErr w:type="spellStart"/>
      <w:r>
        <w:rPr>
          <w:sz w:val="20"/>
          <w:szCs w:val="20"/>
        </w:rPr>
        <w:t>Rampa</w:t>
      </w:r>
      <w:proofErr w:type="spellEnd"/>
      <w:r>
        <w:rPr>
          <w:sz w:val="20"/>
          <w:szCs w:val="20"/>
        </w:rPr>
        <w:t xml:space="preserve"> Agency </w:t>
      </w:r>
      <w:smartTag w:uri="urn:schemas-microsoft-com:office:smarttags" w:element="place">
        <w:r>
          <w:rPr>
            <w:sz w:val="20"/>
            <w:szCs w:val="20"/>
          </w:rPr>
          <w:t>East Godavari</w:t>
        </w:r>
      </w:smartTag>
      <w:r>
        <w:rPr>
          <w:sz w:val="20"/>
          <w:szCs w:val="20"/>
        </w:rPr>
        <w:t xml:space="preserve"> dist., Mr. </w:t>
      </w:r>
      <w:proofErr w:type="spellStart"/>
      <w:r>
        <w:rPr>
          <w:sz w:val="20"/>
          <w:szCs w:val="20"/>
        </w:rPr>
        <w:t>V.N.Seshagiri</w:t>
      </w:r>
      <w:proofErr w:type="spellEnd"/>
      <w:r>
        <w:rPr>
          <w:sz w:val="20"/>
          <w:szCs w:val="20"/>
        </w:rPr>
        <w:t xml:space="preserve"> </w:t>
      </w:r>
      <w:proofErr w:type="spellStart"/>
      <w:r>
        <w:rPr>
          <w:sz w:val="20"/>
          <w:szCs w:val="20"/>
        </w:rPr>
        <w:t>Rao</w:t>
      </w:r>
      <w:proofErr w:type="spellEnd"/>
      <w:r>
        <w:rPr>
          <w:sz w:val="20"/>
          <w:szCs w:val="20"/>
        </w:rPr>
        <w:t>.</w:t>
      </w:r>
      <w:proofErr w:type="gramEnd"/>
      <w:r>
        <w:rPr>
          <w:sz w:val="20"/>
          <w:szCs w:val="20"/>
        </w:rPr>
        <w:t xml:space="preserve">  </w:t>
      </w:r>
      <w:proofErr w:type="gramStart"/>
      <w:r>
        <w:rPr>
          <w:sz w:val="20"/>
          <w:szCs w:val="20"/>
        </w:rPr>
        <w:t>Extra Asst. Conservator of Forests 1933.</w:t>
      </w:r>
      <w:proofErr w:type="gramEnd"/>
      <w:r>
        <w:rPr>
          <w:sz w:val="20"/>
          <w:szCs w:val="20"/>
        </w:rPr>
        <w:t xml:space="preserve"> </w:t>
      </w:r>
      <w:smartTag w:uri="urn:schemas-microsoft-com:office:smarttags" w:element="City">
        <w:smartTag w:uri="urn:schemas-microsoft-com:office:smarttags" w:element="place">
          <w:r>
            <w:rPr>
              <w:sz w:val="20"/>
              <w:szCs w:val="20"/>
            </w:rPr>
            <w:t>Madras</w:t>
          </w:r>
        </w:smartTag>
      </w:smartTag>
      <w:r>
        <w:rPr>
          <w:sz w:val="20"/>
          <w:szCs w:val="20"/>
        </w:rPr>
        <w:t xml:space="preserve">, Superintendent </w:t>
      </w:r>
      <w:proofErr w:type="spellStart"/>
      <w:r>
        <w:rPr>
          <w:sz w:val="20"/>
          <w:szCs w:val="20"/>
        </w:rPr>
        <w:t>Govt.Press</w:t>
      </w:r>
      <w:proofErr w:type="spellEnd"/>
      <w:r>
        <w:rPr>
          <w:sz w:val="20"/>
          <w:szCs w:val="20"/>
        </w:rPr>
        <w:t>.</w:t>
      </w:r>
    </w:p>
    <w:p w:rsidR="000D7ABE" w:rsidRDefault="000D7ABE" w:rsidP="000D7ABE">
      <w:pPr>
        <w:tabs>
          <w:tab w:val="left" w:pos="567"/>
        </w:tabs>
        <w:autoSpaceDE w:val="0"/>
        <w:autoSpaceDN w:val="0"/>
        <w:adjustRightInd w:val="0"/>
        <w:spacing w:line="80" w:lineRule="atLeast"/>
        <w:jc w:val="both"/>
        <w:rPr>
          <w:rFonts w:ascii="Priyaanka" w:hAnsi="Priyaanka" w:cs="Priyaanka"/>
          <w:sz w:val="28"/>
          <w:szCs w:val="28"/>
        </w:rPr>
      </w:pPr>
    </w:p>
    <w:p w:rsidR="000D7ABE" w:rsidRDefault="000D7ABE" w:rsidP="000D7ABE">
      <w:pPr>
        <w:tabs>
          <w:tab w:val="left" w:pos="567"/>
        </w:tabs>
        <w:autoSpaceDE w:val="0"/>
        <w:autoSpaceDN w:val="0"/>
        <w:adjustRightInd w:val="0"/>
        <w:spacing w:line="280" w:lineRule="atLeast"/>
        <w:jc w:val="both"/>
        <w:rPr>
          <w:sz w:val="20"/>
          <w:szCs w:val="20"/>
        </w:rPr>
      </w:pPr>
      <w:r>
        <w:rPr>
          <w:rFonts w:ascii="ZapfDingbats" w:hAnsi="ZapfDingbats" w:cs="ZapfDingbats"/>
          <w:sz w:val="20"/>
          <w:szCs w:val="20"/>
        </w:rPr>
        <w:t>F</w:t>
      </w:r>
      <w:r>
        <w:rPr>
          <w:rFonts w:ascii="ZapfDingbats" w:hAnsi="ZapfDingbats" w:cs="ZapfDingbats"/>
          <w:sz w:val="20"/>
          <w:szCs w:val="20"/>
        </w:rPr>
        <w:tab/>
      </w:r>
      <w:r>
        <w:rPr>
          <w:sz w:val="20"/>
          <w:szCs w:val="20"/>
        </w:rPr>
        <w:t xml:space="preserve">Evolution of Scheduled Areas and Changes in </w:t>
      </w:r>
      <w:proofErr w:type="spellStart"/>
      <w:r>
        <w:rPr>
          <w:sz w:val="20"/>
          <w:szCs w:val="20"/>
        </w:rPr>
        <w:t>Muttadari</w:t>
      </w:r>
      <w:proofErr w:type="spellEnd"/>
      <w:r>
        <w:rPr>
          <w:sz w:val="20"/>
          <w:szCs w:val="20"/>
        </w:rPr>
        <w:t xml:space="preserve"> System in Andhra area (1724 - 1970), Dr. V.N.V.K. </w:t>
      </w:r>
      <w:proofErr w:type="spellStart"/>
      <w:r>
        <w:rPr>
          <w:sz w:val="20"/>
          <w:szCs w:val="20"/>
        </w:rPr>
        <w:t>Sastry</w:t>
      </w:r>
      <w:proofErr w:type="spellEnd"/>
      <w:r>
        <w:rPr>
          <w:sz w:val="20"/>
          <w:szCs w:val="20"/>
        </w:rPr>
        <w:t xml:space="preserve">,  K.V. </w:t>
      </w:r>
      <w:proofErr w:type="spellStart"/>
      <w:r>
        <w:rPr>
          <w:sz w:val="20"/>
          <w:szCs w:val="20"/>
        </w:rPr>
        <w:t>Subba</w:t>
      </w:r>
      <w:proofErr w:type="spellEnd"/>
      <w:r>
        <w:rPr>
          <w:sz w:val="20"/>
          <w:szCs w:val="20"/>
        </w:rPr>
        <w:t xml:space="preserve"> Reddy, Tribal Cultural Research &amp; Training Institute of Hyderabad 1991.</w:t>
      </w:r>
    </w:p>
    <w:p w:rsidR="000D7ABE" w:rsidRDefault="000D7ABE" w:rsidP="000D7ABE">
      <w:pPr>
        <w:tabs>
          <w:tab w:val="left" w:pos="567"/>
        </w:tabs>
        <w:autoSpaceDE w:val="0"/>
        <w:autoSpaceDN w:val="0"/>
        <w:adjustRightInd w:val="0"/>
        <w:spacing w:line="80" w:lineRule="atLeast"/>
        <w:jc w:val="both"/>
        <w:rPr>
          <w:rFonts w:ascii="Priyaanka" w:hAnsi="Priyaanka" w:cs="Priyaanka"/>
          <w:sz w:val="28"/>
          <w:szCs w:val="28"/>
        </w:rPr>
      </w:pPr>
    </w:p>
    <w:p w:rsidR="000D7ABE" w:rsidRDefault="000D7ABE" w:rsidP="000D7ABE">
      <w:pPr>
        <w:tabs>
          <w:tab w:val="left" w:pos="567"/>
        </w:tabs>
        <w:autoSpaceDE w:val="0"/>
        <w:autoSpaceDN w:val="0"/>
        <w:adjustRightInd w:val="0"/>
        <w:spacing w:line="280" w:lineRule="atLeast"/>
        <w:jc w:val="both"/>
        <w:rPr>
          <w:sz w:val="20"/>
          <w:szCs w:val="20"/>
        </w:rPr>
      </w:pPr>
      <w:r>
        <w:rPr>
          <w:rFonts w:ascii="ZapfDingbats" w:hAnsi="ZapfDingbats" w:cs="ZapfDingbats"/>
          <w:sz w:val="20"/>
          <w:szCs w:val="20"/>
        </w:rPr>
        <w:lastRenderedPageBreak/>
        <w:t>F</w:t>
      </w:r>
      <w:r>
        <w:rPr>
          <w:rFonts w:ascii="ZapfDingbats" w:hAnsi="ZapfDingbats" w:cs="ZapfDingbats"/>
          <w:sz w:val="20"/>
          <w:szCs w:val="20"/>
        </w:rPr>
        <w:tab/>
      </w:r>
      <w:r>
        <w:rPr>
          <w:sz w:val="20"/>
          <w:szCs w:val="20"/>
        </w:rPr>
        <w:t xml:space="preserve">Tribes of </w:t>
      </w:r>
      <w:proofErr w:type="gramStart"/>
      <w:smartTag w:uri="urn:schemas-microsoft-com:office:smarttags" w:element="place">
        <w:smartTag w:uri="urn:schemas-microsoft-com:office:smarttags" w:element="country-region">
          <w:r>
            <w:rPr>
              <w:sz w:val="20"/>
              <w:szCs w:val="20"/>
            </w:rPr>
            <w:t>India</w:t>
          </w:r>
        </w:smartTag>
      </w:smartTag>
      <w:r>
        <w:rPr>
          <w:sz w:val="20"/>
          <w:szCs w:val="20"/>
        </w:rPr>
        <w:t xml:space="preserve"> :</w:t>
      </w:r>
      <w:proofErr w:type="gramEnd"/>
      <w:r>
        <w:rPr>
          <w:sz w:val="20"/>
          <w:szCs w:val="20"/>
        </w:rPr>
        <w:t xml:space="preserve"> The Struggle for Survival, </w:t>
      </w:r>
      <w:proofErr w:type="spellStart"/>
      <w:r>
        <w:rPr>
          <w:sz w:val="20"/>
          <w:szCs w:val="20"/>
        </w:rPr>
        <w:t>Haimendorf</w:t>
      </w:r>
      <w:proofErr w:type="spellEnd"/>
      <w:r>
        <w:rPr>
          <w:sz w:val="20"/>
          <w:szCs w:val="20"/>
        </w:rPr>
        <w:t xml:space="preserve"> - 1994 OUP.</w:t>
      </w:r>
    </w:p>
    <w:p w:rsidR="000D7ABE" w:rsidRDefault="000D7ABE" w:rsidP="000D7ABE">
      <w:pPr>
        <w:tabs>
          <w:tab w:val="left" w:pos="567"/>
        </w:tabs>
        <w:autoSpaceDE w:val="0"/>
        <w:autoSpaceDN w:val="0"/>
        <w:adjustRightInd w:val="0"/>
        <w:spacing w:line="80" w:lineRule="atLeast"/>
        <w:jc w:val="both"/>
        <w:rPr>
          <w:rFonts w:ascii="Priyaanka" w:hAnsi="Priyaanka" w:cs="Priyaanka"/>
          <w:sz w:val="28"/>
          <w:szCs w:val="28"/>
        </w:rPr>
      </w:pPr>
    </w:p>
    <w:p w:rsidR="000D7ABE" w:rsidRDefault="000D7ABE" w:rsidP="000D7ABE">
      <w:pPr>
        <w:tabs>
          <w:tab w:val="left" w:pos="567"/>
        </w:tabs>
        <w:autoSpaceDE w:val="0"/>
        <w:autoSpaceDN w:val="0"/>
        <w:adjustRightInd w:val="0"/>
        <w:spacing w:line="280" w:lineRule="atLeast"/>
        <w:jc w:val="both"/>
        <w:rPr>
          <w:sz w:val="20"/>
          <w:szCs w:val="20"/>
        </w:rPr>
      </w:pPr>
      <w:r>
        <w:rPr>
          <w:rFonts w:ascii="ZapfDingbats" w:hAnsi="ZapfDingbats" w:cs="ZapfDingbats"/>
          <w:sz w:val="20"/>
          <w:szCs w:val="20"/>
        </w:rPr>
        <w:t>F</w:t>
      </w:r>
      <w:r>
        <w:rPr>
          <w:rFonts w:ascii="ZapfDingbats" w:hAnsi="ZapfDingbats" w:cs="ZapfDingbats"/>
          <w:sz w:val="20"/>
          <w:szCs w:val="20"/>
        </w:rPr>
        <w:tab/>
      </w:r>
      <w:r>
        <w:rPr>
          <w:sz w:val="20"/>
          <w:szCs w:val="20"/>
        </w:rPr>
        <w:t xml:space="preserve">Report on the Socio-Economic Conditions of the Aboriginal Tribes of The </w:t>
      </w:r>
      <w:smartTag w:uri="urn:schemas-microsoft-com:office:smarttags" w:element="PlaceType">
        <w:r>
          <w:rPr>
            <w:sz w:val="20"/>
            <w:szCs w:val="20"/>
          </w:rPr>
          <w:t>Province</w:t>
        </w:r>
      </w:smartTag>
      <w:r>
        <w:rPr>
          <w:sz w:val="20"/>
          <w:szCs w:val="20"/>
        </w:rPr>
        <w:t xml:space="preserve"> of </w:t>
      </w:r>
      <w:smartTag w:uri="urn:schemas-microsoft-com:office:smarttags" w:element="PlaceName">
        <w:r>
          <w:rPr>
            <w:sz w:val="20"/>
            <w:szCs w:val="20"/>
          </w:rPr>
          <w:t>Madras</w:t>
        </w:r>
      </w:smartTag>
      <w:r>
        <w:rPr>
          <w:sz w:val="20"/>
          <w:szCs w:val="20"/>
        </w:rPr>
        <w:t xml:space="preserve"> - 1948, </w:t>
      </w:r>
      <w:proofErr w:type="spellStart"/>
      <w:r>
        <w:rPr>
          <w:sz w:val="20"/>
          <w:szCs w:val="20"/>
        </w:rPr>
        <w:t>A.Aiyappan</w:t>
      </w:r>
      <w:proofErr w:type="spellEnd"/>
      <w:r>
        <w:rPr>
          <w:sz w:val="20"/>
          <w:szCs w:val="20"/>
        </w:rPr>
        <w:t xml:space="preserve"> - </w:t>
      </w:r>
      <w:proofErr w:type="spellStart"/>
      <w:r>
        <w:rPr>
          <w:sz w:val="20"/>
          <w:szCs w:val="20"/>
        </w:rPr>
        <w:t>Govt.press</w:t>
      </w:r>
      <w:proofErr w:type="spellEnd"/>
      <w:r>
        <w:rPr>
          <w:sz w:val="20"/>
          <w:szCs w:val="20"/>
        </w:rPr>
        <w:t xml:space="preserve">, </w:t>
      </w:r>
      <w:smartTag w:uri="urn:schemas-microsoft-com:office:smarttags" w:element="place">
        <w:smartTag w:uri="urn:schemas-microsoft-com:office:smarttags" w:element="City">
          <w:r>
            <w:rPr>
              <w:sz w:val="20"/>
              <w:szCs w:val="20"/>
            </w:rPr>
            <w:t>Madras</w:t>
          </w:r>
        </w:smartTag>
      </w:smartTag>
      <w:r>
        <w:rPr>
          <w:sz w:val="20"/>
          <w:szCs w:val="20"/>
        </w:rPr>
        <w:t>.</w:t>
      </w:r>
    </w:p>
    <w:p w:rsidR="000D7ABE" w:rsidRDefault="000D7ABE" w:rsidP="000D7ABE">
      <w:pPr>
        <w:tabs>
          <w:tab w:val="left" w:pos="567"/>
        </w:tabs>
        <w:autoSpaceDE w:val="0"/>
        <w:autoSpaceDN w:val="0"/>
        <w:adjustRightInd w:val="0"/>
        <w:spacing w:line="80" w:lineRule="atLeast"/>
        <w:jc w:val="both"/>
        <w:rPr>
          <w:rFonts w:ascii="Priyaanka" w:hAnsi="Priyaanka" w:cs="Priyaanka"/>
          <w:sz w:val="28"/>
          <w:szCs w:val="28"/>
        </w:rPr>
      </w:pPr>
    </w:p>
    <w:p w:rsidR="000D7ABE" w:rsidRDefault="000D7ABE" w:rsidP="000D7ABE">
      <w:pPr>
        <w:tabs>
          <w:tab w:val="left" w:pos="567"/>
        </w:tabs>
        <w:autoSpaceDE w:val="0"/>
        <w:autoSpaceDN w:val="0"/>
        <w:adjustRightInd w:val="0"/>
        <w:spacing w:line="280" w:lineRule="atLeast"/>
        <w:jc w:val="both"/>
        <w:rPr>
          <w:sz w:val="20"/>
          <w:szCs w:val="20"/>
        </w:rPr>
      </w:pPr>
      <w:proofErr w:type="gramStart"/>
      <w:r>
        <w:rPr>
          <w:rFonts w:ascii="ZapfDingbats" w:hAnsi="ZapfDingbats" w:cs="ZapfDingbats"/>
          <w:sz w:val="20"/>
          <w:szCs w:val="20"/>
        </w:rPr>
        <w:t>F</w:t>
      </w:r>
      <w:r>
        <w:rPr>
          <w:rFonts w:ascii="ZapfDingbats" w:hAnsi="ZapfDingbats" w:cs="ZapfDingbats"/>
          <w:sz w:val="20"/>
          <w:szCs w:val="20"/>
        </w:rPr>
        <w:tab/>
      </w:r>
      <w:r>
        <w:rPr>
          <w:sz w:val="20"/>
          <w:szCs w:val="20"/>
        </w:rPr>
        <w:t>Extinction.</w:t>
      </w:r>
      <w:proofErr w:type="gramEnd"/>
      <w:r>
        <w:rPr>
          <w:sz w:val="20"/>
          <w:szCs w:val="20"/>
        </w:rPr>
        <w:t xml:space="preserve"> J.C. Daniel. </w:t>
      </w:r>
      <w:proofErr w:type="gramStart"/>
      <w:r>
        <w:rPr>
          <w:sz w:val="20"/>
          <w:szCs w:val="20"/>
        </w:rPr>
        <w:t>Natural History Series.</w:t>
      </w:r>
      <w:proofErr w:type="gramEnd"/>
    </w:p>
    <w:p w:rsidR="000D7ABE" w:rsidRDefault="000D7ABE" w:rsidP="000D7ABE">
      <w:pPr>
        <w:tabs>
          <w:tab w:val="left" w:pos="567"/>
        </w:tabs>
        <w:autoSpaceDE w:val="0"/>
        <w:autoSpaceDN w:val="0"/>
        <w:adjustRightInd w:val="0"/>
        <w:spacing w:line="280" w:lineRule="atLeast"/>
        <w:jc w:val="both"/>
        <w:rPr>
          <w:sz w:val="20"/>
          <w:szCs w:val="20"/>
        </w:rPr>
      </w:pPr>
      <w:r>
        <w:rPr>
          <w:sz w:val="20"/>
          <w:szCs w:val="20"/>
        </w:rPr>
        <w:tab/>
        <w:t>P.15. only in the last 500 years has man began to be the cause of extinction.</w:t>
      </w:r>
    </w:p>
    <w:p w:rsidR="000D7ABE" w:rsidRDefault="000D7ABE" w:rsidP="000D7ABE">
      <w:pPr>
        <w:tabs>
          <w:tab w:val="left" w:pos="567"/>
        </w:tabs>
        <w:autoSpaceDE w:val="0"/>
        <w:autoSpaceDN w:val="0"/>
        <w:adjustRightInd w:val="0"/>
        <w:spacing w:line="280" w:lineRule="atLeast"/>
        <w:jc w:val="both"/>
        <w:rPr>
          <w:sz w:val="20"/>
          <w:szCs w:val="20"/>
        </w:rPr>
      </w:pPr>
      <w:r>
        <w:rPr>
          <w:rFonts w:ascii="ZapfDingbats" w:hAnsi="ZapfDingbats" w:cs="ZapfDingbats"/>
          <w:color w:val="0000FF"/>
          <w:sz w:val="20"/>
          <w:szCs w:val="20"/>
        </w:rPr>
        <w:t>F</w:t>
      </w:r>
      <w:r>
        <w:rPr>
          <w:rFonts w:ascii="ZapfDingbats" w:hAnsi="ZapfDingbats" w:cs="ZapfDingbats"/>
          <w:color w:val="0000FF"/>
          <w:sz w:val="20"/>
          <w:szCs w:val="20"/>
        </w:rPr>
        <w:tab/>
      </w:r>
      <w:proofErr w:type="spellStart"/>
      <w:r>
        <w:rPr>
          <w:color w:val="0000FF"/>
          <w:sz w:val="20"/>
          <w:szCs w:val="20"/>
        </w:rPr>
        <w:t>Alluri</w:t>
      </w:r>
      <w:proofErr w:type="spellEnd"/>
      <w:r>
        <w:rPr>
          <w:color w:val="0000FF"/>
          <w:sz w:val="20"/>
          <w:szCs w:val="20"/>
        </w:rPr>
        <w:t xml:space="preserve"> </w:t>
      </w:r>
      <w:proofErr w:type="spellStart"/>
      <w:r>
        <w:rPr>
          <w:color w:val="0000FF"/>
          <w:sz w:val="20"/>
          <w:szCs w:val="20"/>
        </w:rPr>
        <w:t>Seetharama</w:t>
      </w:r>
      <w:proofErr w:type="spellEnd"/>
      <w:r>
        <w:rPr>
          <w:color w:val="0000FF"/>
          <w:sz w:val="20"/>
          <w:szCs w:val="20"/>
        </w:rPr>
        <w:t xml:space="preserve"> </w:t>
      </w:r>
      <w:proofErr w:type="spellStart"/>
      <w:r>
        <w:rPr>
          <w:color w:val="0000FF"/>
          <w:sz w:val="20"/>
          <w:szCs w:val="20"/>
        </w:rPr>
        <w:t>Raju</w:t>
      </w:r>
      <w:proofErr w:type="spellEnd"/>
      <w:r>
        <w:rPr>
          <w:color w:val="0000FF"/>
          <w:sz w:val="20"/>
          <w:szCs w:val="20"/>
        </w:rPr>
        <w:t xml:space="preserve"> 1983   J. </w:t>
      </w:r>
      <w:proofErr w:type="spellStart"/>
      <w:r>
        <w:rPr>
          <w:color w:val="0000FF"/>
          <w:sz w:val="20"/>
          <w:szCs w:val="20"/>
        </w:rPr>
        <w:t>Mangamma</w:t>
      </w:r>
      <w:proofErr w:type="spellEnd"/>
      <w:r>
        <w:rPr>
          <w:color w:val="0000FF"/>
          <w:sz w:val="20"/>
          <w:szCs w:val="20"/>
        </w:rPr>
        <w:t xml:space="preserve">, State Archives.  </w:t>
      </w:r>
      <w:proofErr w:type="gramStart"/>
      <w:r>
        <w:rPr>
          <w:color w:val="0000FF"/>
          <w:sz w:val="20"/>
          <w:szCs w:val="20"/>
        </w:rPr>
        <w:t>A.P.</w:t>
      </w:r>
      <w:proofErr w:type="gramEnd"/>
    </w:p>
    <w:p w:rsidR="000D7ABE" w:rsidRPr="002617E3" w:rsidRDefault="000D7ABE" w:rsidP="000D7ABE">
      <w:pPr>
        <w:spacing w:line="360" w:lineRule="auto"/>
        <w:ind w:firstLine="720"/>
        <w:jc w:val="both"/>
        <w:rPr>
          <w:sz w:val="28"/>
          <w:szCs w:val="28"/>
        </w:rPr>
      </w:pPr>
    </w:p>
    <w:p w:rsidR="000D7ABE" w:rsidRDefault="000D7ABE" w:rsidP="000D7ABE">
      <w:pPr>
        <w:ind w:firstLine="720"/>
        <w:jc w:val="both"/>
        <w:rPr>
          <w:sz w:val="28"/>
          <w:szCs w:val="28"/>
        </w:rPr>
      </w:pPr>
      <w:r>
        <w:rPr>
          <w:noProof/>
          <w:sz w:val="28"/>
          <w:szCs w:val="28"/>
        </w:rPr>
        <w:pict>
          <v:group id="_x0000_s1026" style="position:absolute;left:0;text-align:left;margin-left:99pt;margin-top:2.9pt;width:252pt;height:232.75pt;z-index:-251656192" coordorigin="6480,9222" coordsize="5040,4655" wrapcoords="-64 -70 -64 21600 21664 21600 21664 -70 -64 -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6480;top:9222;width:5040;height:4650" wrapcoords="-64 -70 -64 21600 21664 21600 21664 -70 -64 -70" stroked="t" strokecolor="gray">
              <v:imagedata r:id="rId4" o:title="AP Girijana Prantalu"/>
            </v:shape>
            <v:shapetype id="_x0000_t202" coordsize="21600,21600" o:spt="202" path="m,l,21600r21600,l21600,xe">
              <v:stroke joinstyle="miter"/>
              <v:path gradientshapeok="t" o:connecttype="rect"/>
            </v:shapetype>
            <v:shape id="_x0000_s1028" type="#_x0000_t202" style="position:absolute;left:8160;top:13445;width:3360;height:432" filled="f" strokecolor="gray">
              <v:textbox>
                <w:txbxContent>
                  <w:p w:rsidR="000D7ABE" w:rsidRPr="004E15FC" w:rsidRDefault="000D7ABE" w:rsidP="000D7ABE">
                    <w:pPr>
                      <w:jc w:val="center"/>
                      <w:rPr>
                        <w:rFonts w:ascii="Garamond" w:hAnsi="Garamond"/>
                        <w:i/>
                        <w:sz w:val="20"/>
                        <w:szCs w:val="20"/>
                      </w:rPr>
                    </w:pPr>
                    <w:proofErr w:type="gramStart"/>
                    <w:r w:rsidRPr="004E15FC">
                      <w:rPr>
                        <w:rFonts w:ascii="Garamond" w:hAnsi="Garamond"/>
                        <w:i/>
                        <w:sz w:val="20"/>
                        <w:szCs w:val="20"/>
                      </w:rPr>
                      <w:t>Target tribal groups of the study area in A.P.</w:t>
                    </w:r>
                    <w:proofErr w:type="gramEnd"/>
                  </w:p>
                </w:txbxContent>
              </v:textbox>
            </v:shape>
            <w10:wrap type="tight"/>
          </v:group>
        </w:pict>
      </w:r>
    </w:p>
    <w:p w:rsidR="000D7ABE" w:rsidRDefault="000D7ABE" w:rsidP="000D7ABE">
      <w:pPr>
        <w:ind w:firstLine="720"/>
        <w:jc w:val="both"/>
        <w:rPr>
          <w:sz w:val="28"/>
          <w:szCs w:val="28"/>
        </w:rPr>
      </w:pPr>
    </w:p>
    <w:p w:rsidR="000D7ABE" w:rsidRDefault="000D7ABE" w:rsidP="000D7ABE">
      <w:pPr>
        <w:ind w:firstLine="720"/>
        <w:jc w:val="both"/>
        <w:rPr>
          <w:sz w:val="28"/>
          <w:szCs w:val="28"/>
        </w:rPr>
      </w:pPr>
    </w:p>
    <w:p w:rsidR="000D7ABE" w:rsidRDefault="000D7ABE" w:rsidP="000D7ABE">
      <w:pPr>
        <w:ind w:firstLine="720"/>
        <w:jc w:val="both"/>
        <w:rPr>
          <w:sz w:val="28"/>
          <w:szCs w:val="28"/>
        </w:rPr>
      </w:pPr>
    </w:p>
    <w:p w:rsidR="000D7ABE" w:rsidRDefault="000D7ABE" w:rsidP="000D7ABE">
      <w:pPr>
        <w:ind w:firstLine="720"/>
        <w:jc w:val="both"/>
        <w:rPr>
          <w:sz w:val="28"/>
          <w:szCs w:val="28"/>
        </w:rPr>
      </w:pPr>
    </w:p>
    <w:p w:rsidR="000D7ABE" w:rsidRDefault="000D7ABE" w:rsidP="000D7ABE">
      <w:pPr>
        <w:ind w:firstLine="720"/>
        <w:jc w:val="both"/>
        <w:rPr>
          <w:sz w:val="28"/>
          <w:szCs w:val="28"/>
        </w:rPr>
      </w:pPr>
    </w:p>
    <w:p w:rsidR="000D7ABE" w:rsidRDefault="000D7ABE" w:rsidP="000D7ABE">
      <w:pPr>
        <w:ind w:firstLine="720"/>
        <w:jc w:val="both"/>
        <w:rPr>
          <w:sz w:val="28"/>
          <w:szCs w:val="28"/>
        </w:rPr>
      </w:pPr>
    </w:p>
    <w:p w:rsidR="000D7ABE" w:rsidRPr="002617E3" w:rsidRDefault="000D7ABE" w:rsidP="000D7ABE">
      <w:pPr>
        <w:ind w:firstLine="720"/>
        <w:jc w:val="both"/>
        <w:rPr>
          <w:sz w:val="28"/>
          <w:szCs w:val="28"/>
        </w:rPr>
      </w:pPr>
    </w:p>
    <w:p w:rsidR="00A415DD" w:rsidRDefault="00A415DD"/>
    <w:sectPr w:rsidR="00A415DD" w:rsidSect="00A415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nupamaMedium">
    <w:panose1 w:val="00000000000000000000"/>
    <w:charset w:val="C8"/>
    <w:family w:val="decorative"/>
    <w:notTrueType/>
    <w:pitch w:val="variable"/>
    <w:sig w:usb0="00000083" w:usb1="00000000" w:usb2="00000000" w:usb3="00000000" w:csb0="00000009" w:csb1="00000000"/>
  </w:font>
  <w:font w:name="DingbitsOne">
    <w:panose1 w:val="00000000000000000000"/>
    <w:charset w:val="C8"/>
    <w:family w:val="decorative"/>
    <w:notTrueType/>
    <w:pitch w:val="variable"/>
    <w:sig w:usb0="00000083" w:usb1="00000000" w:usb2="00000000" w:usb3="00000000" w:csb0="00000009" w:csb1="00000000"/>
  </w:font>
  <w:font w:name="PriyaankaBold">
    <w:panose1 w:val="00000000000000000000"/>
    <w:charset w:val="C8"/>
    <w:family w:val="decorative"/>
    <w:notTrueType/>
    <w:pitch w:val="variable"/>
    <w:sig w:usb0="00000083" w:usb1="00000000" w:usb2="00000000" w:usb3="00000000" w:csb0="00000009" w:csb1="00000000"/>
  </w:font>
  <w:font w:name="Priyaanka">
    <w:panose1 w:val="00000000000000000000"/>
    <w:charset w:val="C8"/>
    <w:family w:val="decorative"/>
    <w:notTrueType/>
    <w:pitch w:val="variable"/>
    <w:sig w:usb0="00000083" w:usb1="00000000" w:usb2="00000000" w:usb3="00000000" w:csb0="00000009" w:csb1="00000000"/>
  </w:font>
  <w:font w:name="ZapfDingbats">
    <w:panose1 w:val="00000000000000000000"/>
    <w:charset w:val="00"/>
    <w:family w:val="decorative"/>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0D7ABE"/>
    <w:rsid w:val="000D7ABE"/>
    <w:rsid w:val="00A415DD"/>
    <w:rsid w:val="00BB29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A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5507</Words>
  <Characters>31395</Characters>
  <Application>Microsoft Office Word</Application>
  <DocSecurity>0</DocSecurity>
  <Lines>261</Lines>
  <Paragraphs>73</Paragraphs>
  <ScaleCrop>false</ScaleCrop>
  <Company>----------</Company>
  <LinksUpToDate>false</LinksUpToDate>
  <CharactersWithSpaces>36829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2012-01-07T09:49:00Z</dcterms:created>
  <dcterms:modified xsi:type="dcterms:W3CDTF">2012-01-07T09:50:00Z</dcterms:modified>
</cp:coreProperties>
</file>